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7A" w:rsidRPr="00E02469" w:rsidRDefault="005448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02469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Program </w:t>
      </w:r>
      <w:r w:rsidR="00B6517A" w:rsidRPr="00E02469">
        <w:rPr>
          <w:rFonts w:ascii="Times New Roman" w:hAnsi="Times New Roman" w:cs="Times New Roman"/>
          <w:b/>
          <w:sz w:val="24"/>
          <w:szCs w:val="24"/>
          <w:u w:val="single"/>
        </w:rPr>
        <w:t>Assessment Report</w:t>
      </w:r>
    </w:p>
    <w:p w:rsidR="00B6517A" w:rsidRPr="00E02469" w:rsidRDefault="00E02469">
      <w:pPr>
        <w:rPr>
          <w:rFonts w:ascii="Times New Roman" w:hAnsi="Times New Roman" w:cs="Times New Roman"/>
          <w:i/>
          <w:sz w:val="24"/>
          <w:szCs w:val="24"/>
        </w:rPr>
      </w:pPr>
      <w:r w:rsidRPr="00E02469">
        <w:rPr>
          <w:rFonts w:ascii="Times New Roman" w:hAnsi="Times New Roman" w:cs="Times New Roman"/>
          <w:i/>
          <w:sz w:val="24"/>
          <w:szCs w:val="24"/>
        </w:rPr>
        <w:t>DATE</w:t>
      </w:r>
    </w:p>
    <w:p w:rsidR="00B6517A" w:rsidRPr="00E02469" w:rsidRDefault="00B6517A">
      <w:pPr>
        <w:rPr>
          <w:rFonts w:ascii="Times New Roman" w:hAnsi="Times New Roman" w:cs="Times New Roman"/>
          <w:sz w:val="24"/>
          <w:szCs w:val="24"/>
        </w:rPr>
      </w:pPr>
    </w:p>
    <w:p w:rsidR="009158AF" w:rsidRPr="00E02469" w:rsidRDefault="00B6517A">
      <w:pPr>
        <w:rPr>
          <w:rFonts w:ascii="Times New Roman" w:hAnsi="Times New Roman" w:cs="Times New Roman"/>
          <w:sz w:val="24"/>
          <w:szCs w:val="24"/>
        </w:rPr>
      </w:pPr>
      <w:r w:rsidRPr="00E02469">
        <w:rPr>
          <w:rFonts w:ascii="Times New Roman" w:hAnsi="Times New Roman" w:cs="Times New Roman"/>
          <w:sz w:val="24"/>
          <w:szCs w:val="24"/>
          <w:u w:val="single"/>
        </w:rPr>
        <w:t>Program</w:t>
      </w:r>
      <w:r w:rsidRPr="00E024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517A" w:rsidRPr="00E02469" w:rsidRDefault="00B6517A">
      <w:pPr>
        <w:rPr>
          <w:rFonts w:ascii="Times New Roman" w:hAnsi="Times New Roman" w:cs="Times New Roman"/>
          <w:sz w:val="24"/>
          <w:szCs w:val="24"/>
        </w:rPr>
      </w:pPr>
    </w:p>
    <w:p w:rsidR="00B6517A" w:rsidRPr="00E02469" w:rsidRDefault="00046232">
      <w:pPr>
        <w:rPr>
          <w:rFonts w:ascii="Times New Roman" w:hAnsi="Times New Roman" w:cs="Times New Roman"/>
          <w:sz w:val="24"/>
          <w:szCs w:val="24"/>
        </w:rPr>
      </w:pPr>
      <w:r w:rsidRPr="00E02469">
        <w:rPr>
          <w:rFonts w:ascii="Times New Roman" w:hAnsi="Times New Roman" w:cs="Times New Roman"/>
          <w:sz w:val="24"/>
          <w:szCs w:val="24"/>
          <w:u w:val="single"/>
        </w:rPr>
        <w:t xml:space="preserve">Student Learning </w:t>
      </w:r>
      <w:r w:rsidR="00B6517A" w:rsidRPr="00E02469">
        <w:rPr>
          <w:rFonts w:ascii="Times New Roman" w:hAnsi="Times New Roman" w:cs="Times New Roman"/>
          <w:sz w:val="24"/>
          <w:szCs w:val="24"/>
          <w:u w:val="single"/>
        </w:rPr>
        <w:t>Outcome Measured</w:t>
      </w:r>
      <w:r w:rsidR="00B6517A" w:rsidRPr="00E02469">
        <w:rPr>
          <w:rFonts w:ascii="Times New Roman" w:hAnsi="Times New Roman" w:cs="Times New Roman"/>
          <w:sz w:val="24"/>
          <w:szCs w:val="24"/>
        </w:rPr>
        <w:t>: (</w:t>
      </w:r>
      <w:r w:rsidR="00B6517A" w:rsidRPr="00E02469">
        <w:rPr>
          <w:rFonts w:ascii="Times New Roman" w:hAnsi="Times New Roman" w:cs="Times New Roman"/>
          <w:i/>
          <w:sz w:val="24"/>
          <w:szCs w:val="24"/>
        </w:rPr>
        <w:t>whichever one you chose</w:t>
      </w:r>
      <w:r w:rsidR="00B6517A" w:rsidRPr="00E02469">
        <w:rPr>
          <w:rFonts w:ascii="Times New Roman" w:hAnsi="Times New Roman" w:cs="Times New Roman"/>
          <w:sz w:val="24"/>
          <w:szCs w:val="24"/>
        </w:rPr>
        <w:t>)</w:t>
      </w:r>
    </w:p>
    <w:p w:rsidR="00B6517A" w:rsidRPr="00E02469" w:rsidRDefault="00B6517A">
      <w:pPr>
        <w:rPr>
          <w:rFonts w:ascii="Times New Roman" w:hAnsi="Times New Roman" w:cs="Times New Roman"/>
          <w:sz w:val="24"/>
          <w:szCs w:val="24"/>
        </w:rPr>
      </w:pPr>
    </w:p>
    <w:p w:rsidR="00544861" w:rsidRPr="00E02469" w:rsidRDefault="00D170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>What a</w:t>
      </w:r>
      <w:r w:rsidR="00B6517A" w:rsidRPr="00E02469">
        <w:rPr>
          <w:rFonts w:ascii="Times New Roman" w:hAnsi="Times New Roman" w:cs="Times New Roman"/>
          <w:sz w:val="24"/>
          <w:szCs w:val="24"/>
          <w:u w:val="single"/>
        </w:rPr>
        <w:t>ssessment process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 was used?</w:t>
      </w:r>
    </w:p>
    <w:p w:rsidR="00B6517A" w:rsidRPr="00E02469" w:rsidRDefault="00B651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2469">
        <w:rPr>
          <w:rFonts w:ascii="Times New Roman" w:hAnsi="Times New Roman" w:cs="Times New Roman"/>
          <w:i/>
          <w:sz w:val="24"/>
          <w:szCs w:val="24"/>
        </w:rPr>
        <w:t>(A very brief description.</w:t>
      </w:r>
      <w:r w:rsidR="00DC2A38" w:rsidRPr="00E02469">
        <w:rPr>
          <w:rFonts w:ascii="Times New Roman" w:hAnsi="Times New Roman" w:cs="Times New Roman"/>
          <w:i/>
          <w:sz w:val="24"/>
          <w:szCs w:val="24"/>
        </w:rPr>
        <w:t xml:space="preserve">  For example, “</w:t>
      </w:r>
      <w:r w:rsidR="002641B7" w:rsidRPr="00E02469">
        <w:rPr>
          <w:rFonts w:ascii="Times New Roman" w:hAnsi="Times New Roman" w:cs="Times New Roman"/>
          <w:i/>
          <w:sz w:val="24"/>
          <w:szCs w:val="24"/>
        </w:rPr>
        <w:t>T</w:t>
      </w:r>
      <w:r w:rsidRPr="00E02469">
        <w:rPr>
          <w:rFonts w:ascii="Times New Roman" w:hAnsi="Times New Roman" w:cs="Times New Roman"/>
          <w:i/>
          <w:sz w:val="24"/>
          <w:szCs w:val="24"/>
        </w:rPr>
        <w:t xml:space="preserve">he outcome was measured by 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 xml:space="preserve">essay </w:t>
      </w:r>
      <w:r w:rsidR="004A1147" w:rsidRPr="00E02469">
        <w:rPr>
          <w:rFonts w:ascii="Times New Roman" w:hAnsi="Times New Roman" w:cs="Times New Roman"/>
          <w:i/>
          <w:sz w:val="24"/>
          <w:szCs w:val="24"/>
        </w:rPr>
        <w:t>assignment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>s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, given  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>in two senior level classes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 ….</w:t>
      </w:r>
      <w:r w:rsidR="002641B7" w:rsidRPr="00E02469">
        <w:rPr>
          <w:rFonts w:ascii="Times New Roman" w:hAnsi="Times New Roman" w:cs="Times New Roman"/>
          <w:i/>
          <w:sz w:val="24"/>
          <w:szCs w:val="24"/>
        </w:rPr>
        <w:t>”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 xml:space="preserve"> An assessment could use one assignment, one part of an assignment or multiple assignments. A process should be determined by the best fit with the outcome. </w:t>
      </w:r>
      <w:r w:rsidRPr="00E02469">
        <w:rPr>
          <w:rFonts w:ascii="Times New Roman" w:hAnsi="Times New Roman" w:cs="Times New Roman"/>
          <w:i/>
          <w:sz w:val="24"/>
          <w:szCs w:val="24"/>
        </w:rPr>
        <w:t>)</w:t>
      </w:r>
    </w:p>
    <w:p w:rsidR="00B6517A" w:rsidRPr="00E02469" w:rsidRDefault="00B6517A">
      <w:pPr>
        <w:rPr>
          <w:rFonts w:ascii="Times New Roman" w:hAnsi="Times New Roman" w:cs="Times New Roman"/>
          <w:sz w:val="24"/>
          <w:szCs w:val="24"/>
        </w:rPr>
      </w:pPr>
    </w:p>
    <w:p w:rsidR="00544861" w:rsidRPr="00E02469" w:rsidRDefault="00D1702B" w:rsidP="0054486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>What were the findings?</w:t>
      </w:r>
    </w:p>
    <w:p w:rsidR="00B6517A" w:rsidRPr="00E02469" w:rsidRDefault="002641B7" w:rsidP="00544861">
      <w:pPr>
        <w:rPr>
          <w:rFonts w:ascii="Times New Roman" w:hAnsi="Times New Roman" w:cs="Times New Roman"/>
          <w:sz w:val="24"/>
          <w:szCs w:val="24"/>
        </w:rPr>
      </w:pPr>
      <w:r w:rsidRPr="00E02469">
        <w:rPr>
          <w:rFonts w:ascii="Times New Roman" w:hAnsi="Times New Roman" w:cs="Times New Roman"/>
          <w:i/>
          <w:sz w:val="24"/>
          <w:szCs w:val="24"/>
        </w:rPr>
        <w:t>(This should be a wrap-</w:t>
      </w:r>
      <w:r w:rsidR="00B6517A" w:rsidRPr="00E02469">
        <w:rPr>
          <w:rFonts w:ascii="Times New Roman" w:hAnsi="Times New Roman" w:cs="Times New Roman"/>
          <w:i/>
          <w:sz w:val="24"/>
          <w:szCs w:val="24"/>
        </w:rPr>
        <w:t xml:space="preserve">up 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and interpretation </w:t>
      </w:r>
      <w:r w:rsidR="00B6517A" w:rsidRPr="00E02469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>the assessment results by the program faculty – not just the faculty where the assessments took place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>.  It is important to undertake the assessment as a program, since the results and action steps may impact learning elsewhere in the curriculum</w:t>
      </w:r>
      <w:r w:rsidR="00B6517A" w:rsidRPr="00E02469">
        <w:rPr>
          <w:rFonts w:ascii="Times New Roman" w:hAnsi="Times New Roman" w:cs="Times New Roman"/>
          <w:i/>
          <w:sz w:val="24"/>
          <w:szCs w:val="24"/>
        </w:rPr>
        <w:t>.  Include numbers where they help clarify the results. Most importantly, what do th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>e results tell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>you about how well the student learned?</w:t>
      </w:r>
      <w:r w:rsidR="00CC6DE4" w:rsidRPr="00E02469">
        <w:rPr>
          <w:rFonts w:ascii="Times New Roman" w:hAnsi="Times New Roman" w:cs="Times New Roman"/>
          <w:i/>
          <w:sz w:val="24"/>
          <w:szCs w:val="24"/>
        </w:rPr>
        <w:t xml:space="preserve"> What were the areas of strengths and weaknesses?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 xml:space="preserve"> What did you find that you can use to strengthen learning?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>)</w:t>
      </w:r>
    </w:p>
    <w:p w:rsidR="00B6517A" w:rsidRPr="00E02469" w:rsidRDefault="00B6517A">
      <w:pPr>
        <w:rPr>
          <w:rFonts w:ascii="Times New Roman" w:hAnsi="Times New Roman" w:cs="Times New Roman"/>
          <w:sz w:val="24"/>
          <w:szCs w:val="24"/>
        </w:rPr>
      </w:pPr>
    </w:p>
    <w:p w:rsidR="00F33BEB" w:rsidRPr="00E02469" w:rsidRDefault="00D170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How </w:t>
      </w:r>
      <w:r w:rsidR="00D161DC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does the </w:t>
      </w:r>
      <w:r w:rsidR="00B84509">
        <w:rPr>
          <w:rFonts w:ascii="Times New Roman" w:hAnsi="Times New Roman" w:cs="Times New Roman"/>
          <w:sz w:val="24"/>
          <w:szCs w:val="24"/>
          <w:u w:val="single"/>
        </w:rPr>
        <w:t>program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 plan to use the</w:t>
      </w:r>
      <w:r w:rsidR="00B6517A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 results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6517A" w:rsidRPr="00E02469" w:rsidRDefault="00B6517A">
      <w:pPr>
        <w:rPr>
          <w:rFonts w:ascii="Times New Roman" w:hAnsi="Times New Roman" w:cs="Times New Roman"/>
          <w:i/>
          <w:sz w:val="24"/>
          <w:szCs w:val="24"/>
        </w:rPr>
      </w:pPr>
      <w:r w:rsidRPr="00E02469">
        <w:rPr>
          <w:rFonts w:ascii="Times New Roman" w:hAnsi="Times New Roman" w:cs="Times New Roman"/>
          <w:i/>
          <w:sz w:val="24"/>
          <w:szCs w:val="24"/>
        </w:rPr>
        <w:t>(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>Do the results</w:t>
      </w:r>
      <w:r w:rsidRPr="00E02469">
        <w:rPr>
          <w:rFonts w:ascii="Times New Roman" w:hAnsi="Times New Roman" w:cs="Times New Roman"/>
          <w:i/>
          <w:sz w:val="24"/>
          <w:szCs w:val="24"/>
        </w:rPr>
        <w:t xml:space="preserve"> indicate 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>where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 could be improved?  You probably won’t get any </w:t>
      </w:r>
      <w:r w:rsidR="00C51F7F" w:rsidRPr="00E02469">
        <w:rPr>
          <w:rFonts w:ascii="Times New Roman" w:hAnsi="Times New Roman" w:cs="Times New Roman"/>
          <w:i/>
          <w:sz w:val="24"/>
          <w:szCs w:val="24"/>
        </w:rPr>
        <w:t>results that call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 xml:space="preserve"> for radical changes, 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but what small step 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>might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>the program</w:t>
      </w:r>
      <w:r w:rsidR="0084601D" w:rsidRPr="00E02469">
        <w:rPr>
          <w:rFonts w:ascii="Times New Roman" w:hAnsi="Times New Roman" w:cs="Times New Roman"/>
          <w:i/>
          <w:sz w:val="24"/>
          <w:szCs w:val="24"/>
        </w:rPr>
        <w:t xml:space="preserve"> faculty 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>take to</w:t>
      </w:r>
      <w:r w:rsidR="0084601D" w:rsidRPr="00E02469">
        <w:rPr>
          <w:rFonts w:ascii="Times New Roman" w:hAnsi="Times New Roman" w:cs="Times New Roman"/>
          <w:i/>
          <w:sz w:val="24"/>
          <w:szCs w:val="24"/>
        </w:rPr>
        <w:t xml:space="preserve"> help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 improve student learning of the outcome measured?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 xml:space="preserve"> This is a key question that needs to be addressed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>.  It is the purpose of assessment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>.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>)</w:t>
      </w:r>
    </w:p>
    <w:p w:rsidR="00B6517A" w:rsidRPr="00E02469" w:rsidRDefault="00B6517A">
      <w:pPr>
        <w:rPr>
          <w:rFonts w:ascii="Times New Roman" w:hAnsi="Times New Roman" w:cs="Times New Roman"/>
          <w:sz w:val="24"/>
          <w:szCs w:val="24"/>
        </w:rPr>
      </w:pPr>
    </w:p>
    <w:p w:rsidR="00F33BEB" w:rsidRPr="00E02469" w:rsidRDefault="00D170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>What change (if any) need</w:t>
      </w:r>
      <w:r w:rsidR="00D161DC" w:rsidRPr="00E0246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 to be made </w:t>
      </w:r>
      <w:r w:rsidR="00B6517A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to </w:t>
      </w:r>
      <w:r w:rsidR="00D161DC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B6517A" w:rsidRPr="00E02469">
        <w:rPr>
          <w:rFonts w:ascii="Times New Roman" w:hAnsi="Times New Roman" w:cs="Times New Roman"/>
          <w:sz w:val="24"/>
          <w:szCs w:val="24"/>
          <w:u w:val="single"/>
        </w:rPr>
        <w:t>assessment process</w:t>
      </w:r>
      <w:r w:rsidR="00F33BEB" w:rsidRPr="00E02469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6517A" w:rsidRPr="00E02469" w:rsidRDefault="00137932">
      <w:pPr>
        <w:rPr>
          <w:rFonts w:ascii="Times New Roman" w:hAnsi="Times New Roman" w:cs="Times New Roman"/>
          <w:i/>
          <w:sz w:val="24"/>
          <w:szCs w:val="24"/>
        </w:rPr>
      </w:pPr>
      <w:r w:rsidRPr="00E02469">
        <w:rPr>
          <w:rFonts w:ascii="Times New Roman" w:hAnsi="Times New Roman" w:cs="Times New Roman"/>
          <w:i/>
          <w:sz w:val="24"/>
          <w:szCs w:val="24"/>
        </w:rPr>
        <w:t>(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>Does anything need to be amended?  Maybe one question on a questionnaire confused the respondents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 xml:space="preserve"> and needs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 to be rewritten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>.  Maybe the assignment didn’t turn out to be a good way to measure that outcome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3BEB" w:rsidRPr="00E02469">
        <w:rPr>
          <w:rFonts w:ascii="Times New Roman" w:hAnsi="Times New Roman" w:cs="Times New Roman"/>
          <w:i/>
          <w:sz w:val="24"/>
          <w:szCs w:val="24"/>
        </w:rPr>
        <w:t xml:space="preserve"> If you got useful informat</w:t>
      </w:r>
      <w:r w:rsidR="00E73D04" w:rsidRPr="00E02469">
        <w:rPr>
          <w:rFonts w:ascii="Times New Roman" w:hAnsi="Times New Roman" w:cs="Times New Roman"/>
          <w:i/>
          <w:sz w:val="24"/>
          <w:szCs w:val="24"/>
        </w:rPr>
        <w:t xml:space="preserve">ion then the process is </w:t>
      </w:r>
      <w:r w:rsidR="00046232" w:rsidRPr="00E02469">
        <w:rPr>
          <w:rFonts w:ascii="Times New Roman" w:hAnsi="Times New Roman" w:cs="Times New Roman"/>
          <w:i/>
          <w:sz w:val="24"/>
          <w:szCs w:val="24"/>
        </w:rPr>
        <w:t>working!  If not, consider how the question about student learning could be reframed</w:t>
      </w:r>
      <w:r w:rsidR="00544861" w:rsidRPr="00E02469">
        <w:rPr>
          <w:rFonts w:ascii="Times New Roman" w:hAnsi="Times New Roman" w:cs="Times New Roman"/>
          <w:i/>
          <w:sz w:val="24"/>
          <w:szCs w:val="24"/>
        </w:rPr>
        <w:t>.</w:t>
      </w:r>
    </w:p>
    <w:p w:rsidR="00E73D04" w:rsidRPr="00E02469" w:rsidRDefault="00E73D04">
      <w:pPr>
        <w:rPr>
          <w:rFonts w:ascii="Times New Roman" w:hAnsi="Times New Roman" w:cs="Times New Roman"/>
          <w:i/>
          <w:sz w:val="24"/>
          <w:szCs w:val="24"/>
        </w:rPr>
      </w:pPr>
    </w:p>
    <w:p w:rsidR="0084601D" w:rsidRPr="00E02469" w:rsidRDefault="00D1702B" w:rsidP="008460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4744A0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What </w:t>
      </w:r>
      <w:r w:rsidR="00BA1328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learning </w:t>
      </w:r>
      <w:r w:rsidR="004744A0" w:rsidRPr="00E02469">
        <w:rPr>
          <w:rFonts w:ascii="Times New Roman" w:hAnsi="Times New Roman" w:cs="Times New Roman"/>
          <w:sz w:val="24"/>
          <w:szCs w:val="24"/>
          <w:u w:val="single"/>
        </w:rPr>
        <w:t>outcome will be</w:t>
      </w:r>
      <w:r w:rsidR="0084601D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 assessed next </w:t>
      </w:r>
      <w:r w:rsidR="000E5A38" w:rsidRPr="00E0246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44861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Fall </w:t>
      </w:r>
      <w:r w:rsidR="00E02469">
        <w:rPr>
          <w:rFonts w:ascii="Times New Roman" w:hAnsi="Times New Roman" w:cs="Times New Roman"/>
          <w:sz w:val="24"/>
          <w:szCs w:val="24"/>
          <w:u w:val="single"/>
        </w:rPr>
        <w:t>20XX</w:t>
      </w:r>
      <w:r w:rsidR="00BA1328" w:rsidRPr="00E0246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02469">
        <w:rPr>
          <w:rFonts w:ascii="Times New Roman" w:hAnsi="Times New Roman" w:cs="Times New Roman"/>
          <w:sz w:val="24"/>
          <w:szCs w:val="24"/>
          <w:u w:val="single"/>
        </w:rPr>
        <w:t>Spring  20XX</w:t>
      </w:r>
      <w:r w:rsidR="000E5A38" w:rsidRPr="00E0246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4601D" w:rsidRPr="00E02469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84601D" w:rsidRPr="00E02469" w:rsidRDefault="0084601D" w:rsidP="0084601D">
      <w:pPr>
        <w:rPr>
          <w:rFonts w:ascii="Times New Roman" w:hAnsi="Times New Roman" w:cs="Times New Roman"/>
          <w:i/>
          <w:sz w:val="24"/>
          <w:szCs w:val="24"/>
        </w:rPr>
      </w:pPr>
      <w:r w:rsidRPr="00E02469">
        <w:rPr>
          <w:rFonts w:ascii="Times New Roman" w:hAnsi="Times New Roman" w:cs="Times New Roman"/>
          <w:i/>
          <w:sz w:val="24"/>
          <w:szCs w:val="24"/>
        </w:rPr>
        <w:t>(</w:t>
      </w:r>
      <w:r w:rsidR="00544861" w:rsidRPr="00E02469">
        <w:rPr>
          <w:rFonts w:ascii="Times New Roman" w:hAnsi="Times New Roman" w:cs="Times New Roman"/>
          <w:i/>
          <w:sz w:val="24"/>
          <w:szCs w:val="24"/>
        </w:rPr>
        <w:t xml:space="preserve">Plan ahead to give faculty time to prepare. </w:t>
      </w:r>
      <w:r w:rsidR="00B74FA5" w:rsidRPr="00E02469">
        <w:rPr>
          <w:rFonts w:ascii="Times New Roman" w:hAnsi="Times New Roman" w:cs="Times New Roman"/>
          <w:i/>
          <w:sz w:val="24"/>
          <w:szCs w:val="24"/>
          <w:u w:val="single"/>
        </w:rPr>
        <w:t>What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 xml:space="preserve"> outcome, </w:t>
      </w:r>
      <w:r w:rsidR="00B74FA5" w:rsidRPr="00E02469">
        <w:rPr>
          <w:rFonts w:ascii="Times New Roman" w:hAnsi="Times New Roman" w:cs="Times New Roman"/>
          <w:i/>
          <w:sz w:val="24"/>
          <w:szCs w:val="24"/>
          <w:u w:val="single"/>
        </w:rPr>
        <w:t>how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 xml:space="preserve"> will it be measured – e.g. existing assignment, final exam question</w:t>
      </w:r>
      <w:r w:rsidR="00BA1328" w:rsidRPr="00E02469">
        <w:rPr>
          <w:rFonts w:ascii="Times New Roman" w:hAnsi="Times New Roman" w:cs="Times New Roman"/>
          <w:i/>
          <w:sz w:val="24"/>
          <w:szCs w:val="24"/>
        </w:rPr>
        <w:t>, problem sets, observations, lab reports, oral presentations, class discussions, bogs, performances, exhibits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 xml:space="preserve">… and </w:t>
      </w:r>
      <w:r w:rsidR="00B74FA5" w:rsidRPr="00E02469">
        <w:rPr>
          <w:rFonts w:ascii="Times New Roman" w:hAnsi="Times New Roman" w:cs="Times New Roman"/>
          <w:i/>
          <w:sz w:val="24"/>
          <w:szCs w:val="24"/>
          <w:u w:val="single"/>
        </w:rPr>
        <w:t>where</w:t>
      </w:r>
      <w:r w:rsidR="00B74FA5" w:rsidRPr="00E02469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E02469">
        <w:rPr>
          <w:rFonts w:ascii="Times New Roman" w:hAnsi="Times New Roman" w:cs="Times New Roman"/>
          <w:i/>
          <w:sz w:val="24"/>
          <w:szCs w:val="24"/>
        </w:rPr>
        <w:t>)</w:t>
      </w:r>
    </w:p>
    <w:p w:rsidR="0084601D" w:rsidRPr="00E02469" w:rsidRDefault="0084601D" w:rsidP="0084601D">
      <w:pPr>
        <w:rPr>
          <w:rFonts w:ascii="Times New Roman" w:hAnsi="Times New Roman" w:cs="Times New Roman"/>
          <w:sz w:val="24"/>
          <w:szCs w:val="24"/>
        </w:rPr>
      </w:pPr>
    </w:p>
    <w:p w:rsidR="00544861" w:rsidRPr="00E02469" w:rsidRDefault="0084601D" w:rsidP="0054486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469">
        <w:rPr>
          <w:rFonts w:ascii="Times New Roman" w:hAnsi="Times New Roman" w:cs="Times New Roman"/>
          <w:i/>
          <w:sz w:val="24"/>
          <w:szCs w:val="24"/>
          <w:u w:val="single"/>
        </w:rPr>
        <w:t>Administrative Feedback</w:t>
      </w:r>
    </w:p>
    <w:p w:rsidR="0084601D" w:rsidRPr="00E02469" w:rsidRDefault="0084601D" w:rsidP="0054486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469">
        <w:rPr>
          <w:rFonts w:ascii="Times New Roman" w:hAnsi="Times New Roman" w:cs="Times New Roman"/>
          <w:i/>
          <w:sz w:val="24"/>
          <w:szCs w:val="24"/>
        </w:rPr>
        <w:t>(I will provide written feedback for your reference.)</w:t>
      </w:r>
    </w:p>
    <w:p w:rsidR="0084601D" w:rsidRPr="00E02469" w:rsidRDefault="0084601D" w:rsidP="0084601D">
      <w:pPr>
        <w:rPr>
          <w:rFonts w:ascii="Times New Roman" w:hAnsi="Times New Roman" w:cs="Times New Roman"/>
          <w:i/>
          <w:sz w:val="24"/>
          <w:szCs w:val="24"/>
        </w:rPr>
      </w:pPr>
    </w:p>
    <w:p w:rsidR="0084601D" w:rsidRPr="00E02469" w:rsidRDefault="0084601D" w:rsidP="0084601D">
      <w:pPr>
        <w:rPr>
          <w:rFonts w:ascii="Times New Roman" w:hAnsi="Times New Roman" w:cs="Times New Roman"/>
          <w:i/>
          <w:sz w:val="24"/>
          <w:szCs w:val="24"/>
        </w:rPr>
      </w:pPr>
    </w:p>
    <w:p w:rsidR="0084601D" w:rsidRPr="00E02469" w:rsidRDefault="0084601D" w:rsidP="00846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469">
        <w:rPr>
          <w:rFonts w:ascii="Times New Roman" w:hAnsi="Times New Roman" w:cs="Times New Roman"/>
          <w:b/>
          <w:sz w:val="24"/>
          <w:szCs w:val="24"/>
          <w:u w:val="single"/>
        </w:rPr>
        <w:t>Don’t forget to:</w:t>
      </w:r>
    </w:p>
    <w:p w:rsidR="00EE4D1C" w:rsidRPr="00E02469" w:rsidRDefault="0084601D">
      <w:pPr>
        <w:rPr>
          <w:rFonts w:ascii="Times New Roman" w:hAnsi="Times New Roman" w:cs="Times New Roman"/>
          <w:sz w:val="24"/>
          <w:szCs w:val="24"/>
        </w:rPr>
      </w:pPr>
      <w:r w:rsidRPr="00E02469">
        <w:rPr>
          <w:rFonts w:ascii="Times New Roman" w:hAnsi="Times New Roman" w:cs="Times New Roman"/>
          <w:sz w:val="24"/>
          <w:szCs w:val="24"/>
        </w:rPr>
        <w:t>*Attach the rubric/</w:t>
      </w:r>
      <w:r w:rsidR="0038774A" w:rsidRPr="00E02469">
        <w:rPr>
          <w:rFonts w:ascii="Times New Roman" w:hAnsi="Times New Roman" w:cs="Times New Roman"/>
          <w:sz w:val="24"/>
          <w:szCs w:val="24"/>
        </w:rPr>
        <w:t>scoring guide/</w:t>
      </w:r>
      <w:r w:rsidRPr="00E02469">
        <w:rPr>
          <w:rFonts w:ascii="Times New Roman" w:hAnsi="Times New Roman" w:cs="Times New Roman"/>
          <w:sz w:val="24"/>
          <w:szCs w:val="24"/>
        </w:rPr>
        <w:t>grading criteria used to assess this outcome.</w:t>
      </w:r>
    </w:p>
    <w:sectPr w:rsidR="00EE4D1C" w:rsidRPr="00E02469" w:rsidSect="004A2BF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BF" w:rsidRDefault="002E16BF" w:rsidP="007A61F9">
      <w:r>
        <w:separator/>
      </w:r>
    </w:p>
  </w:endnote>
  <w:endnote w:type="continuationSeparator" w:id="0">
    <w:p w:rsidR="002E16BF" w:rsidRDefault="002E16BF" w:rsidP="007A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F9" w:rsidRDefault="0084601D" w:rsidP="007A61F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IRAP</w:t>
    </w:r>
  </w:p>
  <w:p w:rsidR="0084601D" w:rsidRPr="007A61F9" w:rsidRDefault="00544861" w:rsidP="007A61F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January 2014</w:t>
    </w:r>
  </w:p>
  <w:p w:rsidR="007A61F9" w:rsidRDefault="007A6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BF" w:rsidRDefault="002E16BF" w:rsidP="007A61F9">
      <w:r>
        <w:separator/>
      </w:r>
    </w:p>
  </w:footnote>
  <w:footnote w:type="continuationSeparator" w:id="0">
    <w:p w:rsidR="002E16BF" w:rsidRDefault="002E16BF" w:rsidP="007A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17A"/>
    <w:rsid w:val="00046232"/>
    <w:rsid w:val="00053E32"/>
    <w:rsid w:val="0008599A"/>
    <w:rsid w:val="000E5A38"/>
    <w:rsid w:val="000E7EFC"/>
    <w:rsid w:val="00137932"/>
    <w:rsid w:val="00194727"/>
    <w:rsid w:val="001F4456"/>
    <w:rsid w:val="00200EED"/>
    <w:rsid w:val="002641B7"/>
    <w:rsid w:val="00271A10"/>
    <w:rsid w:val="002E16BF"/>
    <w:rsid w:val="0038774A"/>
    <w:rsid w:val="003C1684"/>
    <w:rsid w:val="00455D5A"/>
    <w:rsid w:val="0046238C"/>
    <w:rsid w:val="004744A0"/>
    <w:rsid w:val="004A10DA"/>
    <w:rsid w:val="004A1147"/>
    <w:rsid w:val="004A2BF9"/>
    <w:rsid w:val="004B6489"/>
    <w:rsid w:val="004E10BC"/>
    <w:rsid w:val="004F7991"/>
    <w:rsid w:val="00544861"/>
    <w:rsid w:val="00551F12"/>
    <w:rsid w:val="0059342A"/>
    <w:rsid w:val="005D42FA"/>
    <w:rsid w:val="00680EAA"/>
    <w:rsid w:val="006C6FC2"/>
    <w:rsid w:val="007903B6"/>
    <w:rsid w:val="00793392"/>
    <w:rsid w:val="007A61F9"/>
    <w:rsid w:val="0084601D"/>
    <w:rsid w:val="00856219"/>
    <w:rsid w:val="009003A1"/>
    <w:rsid w:val="009158AF"/>
    <w:rsid w:val="00925E9E"/>
    <w:rsid w:val="0093746A"/>
    <w:rsid w:val="00974BE1"/>
    <w:rsid w:val="009E78ED"/>
    <w:rsid w:val="00A512C2"/>
    <w:rsid w:val="00A8710C"/>
    <w:rsid w:val="00AC24CD"/>
    <w:rsid w:val="00AD4761"/>
    <w:rsid w:val="00B16D16"/>
    <w:rsid w:val="00B237CD"/>
    <w:rsid w:val="00B461BD"/>
    <w:rsid w:val="00B6517A"/>
    <w:rsid w:val="00B74FA5"/>
    <w:rsid w:val="00B84509"/>
    <w:rsid w:val="00BA1328"/>
    <w:rsid w:val="00BD152E"/>
    <w:rsid w:val="00C1052B"/>
    <w:rsid w:val="00C51F7F"/>
    <w:rsid w:val="00CC6DE4"/>
    <w:rsid w:val="00D01F8F"/>
    <w:rsid w:val="00D161DC"/>
    <w:rsid w:val="00D1702B"/>
    <w:rsid w:val="00D43844"/>
    <w:rsid w:val="00D85EF2"/>
    <w:rsid w:val="00DC2A38"/>
    <w:rsid w:val="00E02469"/>
    <w:rsid w:val="00E5379E"/>
    <w:rsid w:val="00E73D04"/>
    <w:rsid w:val="00E7512D"/>
    <w:rsid w:val="00E97262"/>
    <w:rsid w:val="00ED4092"/>
    <w:rsid w:val="00EE4D1C"/>
    <w:rsid w:val="00EE56F1"/>
    <w:rsid w:val="00F02F19"/>
    <w:rsid w:val="00F24911"/>
    <w:rsid w:val="00F33BEB"/>
    <w:rsid w:val="00FA636F"/>
    <w:rsid w:val="00FD7EFF"/>
    <w:rsid w:val="00FE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1F9"/>
  </w:style>
  <w:style w:type="paragraph" w:styleId="Footer">
    <w:name w:val="footer"/>
    <w:basedOn w:val="Normal"/>
    <w:link w:val="FooterChar"/>
    <w:uiPriority w:val="99"/>
    <w:unhideWhenUsed/>
    <w:rsid w:val="007A6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1F9"/>
  </w:style>
  <w:style w:type="paragraph" w:styleId="BalloonText">
    <w:name w:val="Balloon Text"/>
    <w:basedOn w:val="Normal"/>
    <w:link w:val="BalloonTextChar"/>
    <w:uiPriority w:val="99"/>
    <w:semiHidden/>
    <w:unhideWhenUsed/>
    <w:rsid w:val="007A6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College of Liberal Arts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MCLA-10083</dc:creator>
  <cp:keywords/>
  <dc:description/>
  <cp:lastModifiedBy>IRAP</cp:lastModifiedBy>
  <cp:revision>2</cp:revision>
  <cp:lastPrinted>2014-05-12T18:23:00Z</cp:lastPrinted>
  <dcterms:created xsi:type="dcterms:W3CDTF">2014-10-03T15:07:00Z</dcterms:created>
  <dcterms:modified xsi:type="dcterms:W3CDTF">2014-10-03T15:07:00Z</dcterms:modified>
</cp:coreProperties>
</file>