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3A" w:rsidRPr="008310EC" w:rsidRDefault="008310EC" w:rsidP="008310EC">
      <w:pPr>
        <w:jc w:val="center"/>
        <w:rPr>
          <w:rFonts w:asciiTheme="majorHAnsi" w:hAnsiTheme="majorHAnsi"/>
          <w:b/>
          <w:sz w:val="24"/>
          <w:szCs w:val="24"/>
        </w:rPr>
      </w:pPr>
      <w:r w:rsidRPr="008310EC">
        <w:rPr>
          <w:rFonts w:asciiTheme="majorHAnsi" w:hAnsiTheme="majorHAnsi"/>
          <w:b/>
          <w:sz w:val="24"/>
          <w:szCs w:val="24"/>
        </w:rPr>
        <w:t>T2L Scientific Modeling PD</w:t>
      </w:r>
    </w:p>
    <w:p w:rsidR="008310EC" w:rsidRDefault="008310EC" w:rsidP="008310EC">
      <w:pPr>
        <w:jc w:val="center"/>
        <w:rPr>
          <w:rFonts w:asciiTheme="majorHAnsi" w:hAnsiTheme="majorHAnsi"/>
          <w:b/>
          <w:sz w:val="24"/>
          <w:szCs w:val="24"/>
        </w:rPr>
      </w:pPr>
      <w:r w:rsidRPr="008310EC">
        <w:rPr>
          <w:rFonts w:asciiTheme="majorHAnsi" w:hAnsiTheme="majorHAnsi"/>
          <w:b/>
          <w:sz w:val="24"/>
          <w:szCs w:val="24"/>
        </w:rPr>
        <w:t>November 5, 2015</w:t>
      </w:r>
    </w:p>
    <w:p w:rsidR="008310EC" w:rsidRDefault="008310EC" w:rsidP="008310E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EXIT TICKET</w:t>
      </w:r>
    </w:p>
    <w:p w:rsidR="008310EC" w:rsidRDefault="008310EC" w:rsidP="008310EC">
      <w:pPr>
        <w:rPr>
          <w:rFonts w:asciiTheme="majorHAnsi" w:hAnsiTheme="majorHAnsi"/>
          <w:b/>
          <w:sz w:val="24"/>
          <w:szCs w:val="24"/>
        </w:rPr>
      </w:pPr>
    </w:p>
    <w:p w:rsidR="008310EC" w:rsidRDefault="008310EC" w:rsidP="008310E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Role: 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SF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CT  </w:t>
      </w:r>
      <w:r>
        <w:rPr>
          <w:rFonts w:asciiTheme="majorHAnsi" w:hAnsiTheme="majorHAnsi"/>
          <w:b/>
          <w:sz w:val="24"/>
          <w:szCs w:val="24"/>
        </w:rPr>
        <w:tab/>
        <w:t>(circle one)</w:t>
      </w:r>
    </w:p>
    <w:p w:rsidR="008310EC" w:rsidRPr="008310EC" w:rsidRDefault="008310EC" w:rsidP="008310EC">
      <w:pPr>
        <w:rPr>
          <w:rFonts w:asciiTheme="majorHAnsi" w:hAnsiTheme="majorHAnsi"/>
          <w:sz w:val="24"/>
          <w:szCs w:val="24"/>
        </w:rPr>
      </w:pPr>
      <w:r w:rsidRPr="008310EC">
        <w:rPr>
          <w:rFonts w:asciiTheme="majorHAnsi" w:hAnsiTheme="majorHAnsi"/>
          <w:sz w:val="24"/>
          <w:szCs w:val="24"/>
        </w:rPr>
        <w:t>1. What, if anything, did you learn about scientific models that you did not know before?</w:t>
      </w:r>
    </w:p>
    <w:p w:rsidR="008310EC" w:rsidRDefault="008310EC" w:rsidP="008310EC">
      <w:pPr>
        <w:rPr>
          <w:rFonts w:asciiTheme="majorHAnsi" w:hAnsiTheme="majorHAnsi"/>
          <w:b/>
          <w:sz w:val="24"/>
          <w:szCs w:val="24"/>
        </w:rPr>
      </w:pPr>
    </w:p>
    <w:p w:rsidR="008310EC" w:rsidRDefault="008310EC" w:rsidP="008310EC">
      <w:pPr>
        <w:rPr>
          <w:rFonts w:asciiTheme="majorHAnsi" w:hAnsiTheme="majorHAnsi"/>
          <w:b/>
          <w:sz w:val="24"/>
          <w:szCs w:val="24"/>
        </w:rPr>
      </w:pPr>
    </w:p>
    <w:p w:rsidR="008310EC" w:rsidRDefault="008310EC" w:rsidP="008310EC">
      <w:pPr>
        <w:rPr>
          <w:rFonts w:asciiTheme="majorHAnsi" w:hAnsiTheme="majorHAnsi"/>
          <w:b/>
          <w:sz w:val="24"/>
          <w:szCs w:val="24"/>
        </w:rPr>
      </w:pPr>
    </w:p>
    <w:p w:rsidR="008310EC" w:rsidRDefault="008310EC" w:rsidP="008310EC">
      <w:pPr>
        <w:rPr>
          <w:rFonts w:asciiTheme="majorHAnsi" w:hAnsiTheme="majorHAnsi"/>
          <w:b/>
          <w:sz w:val="24"/>
          <w:szCs w:val="24"/>
        </w:rPr>
      </w:pPr>
    </w:p>
    <w:p w:rsidR="008310EC" w:rsidRDefault="008310EC" w:rsidP="008310EC">
      <w:pPr>
        <w:rPr>
          <w:rFonts w:asciiTheme="majorHAnsi" w:hAnsiTheme="majorHAnsi"/>
          <w:b/>
          <w:sz w:val="24"/>
          <w:szCs w:val="24"/>
        </w:rPr>
      </w:pPr>
    </w:p>
    <w:p w:rsidR="008310EC" w:rsidRDefault="008310EC" w:rsidP="008310EC">
      <w:pPr>
        <w:rPr>
          <w:rFonts w:asciiTheme="majorHAnsi" w:hAnsiTheme="majorHAnsi"/>
          <w:sz w:val="24"/>
          <w:szCs w:val="24"/>
        </w:rPr>
      </w:pPr>
      <w:r w:rsidRPr="008310EC">
        <w:rPr>
          <w:rFonts w:asciiTheme="majorHAnsi" w:hAnsiTheme="majorHAnsi"/>
          <w:sz w:val="24"/>
          <w:szCs w:val="24"/>
        </w:rPr>
        <w:t xml:space="preserve">2. </w:t>
      </w:r>
      <w:r>
        <w:rPr>
          <w:rFonts w:asciiTheme="majorHAnsi" w:hAnsiTheme="majorHAnsi"/>
          <w:sz w:val="24"/>
          <w:szCs w:val="24"/>
        </w:rPr>
        <w:t>Please rate the usefulness of the various activities we did tonight in helping you better understand scientific models and their use in the classroom.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1257"/>
        <w:gridCol w:w="1296"/>
        <w:gridCol w:w="1257"/>
        <w:gridCol w:w="1096"/>
      </w:tblGrid>
      <w:tr w:rsidR="008310EC" w:rsidTr="008310EC">
        <w:tc>
          <w:tcPr>
            <w:tcW w:w="4670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Useful</w:t>
            </w:r>
          </w:p>
        </w:tc>
        <w:tc>
          <w:tcPr>
            <w:tcW w:w="1296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Somewhat Useful</w:t>
            </w:r>
          </w:p>
        </w:tc>
        <w:tc>
          <w:tcPr>
            <w:tcW w:w="1257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Useful</w:t>
            </w:r>
          </w:p>
        </w:tc>
        <w:tc>
          <w:tcPr>
            <w:tcW w:w="1096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Very Useful</w:t>
            </w:r>
          </w:p>
        </w:tc>
      </w:tr>
      <w:tr w:rsidR="008310EC" w:rsidTr="008310EC">
        <w:tc>
          <w:tcPr>
            <w:tcW w:w="4670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Activator: Listing examples of scientific models</w:t>
            </w:r>
          </w:p>
        </w:tc>
        <w:tc>
          <w:tcPr>
            <w:tcW w:w="1257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6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6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310EC" w:rsidTr="008310EC">
        <w:tc>
          <w:tcPr>
            <w:tcW w:w="4670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Mini-Lecture on Modeling</w:t>
            </w:r>
          </w:p>
        </w:tc>
        <w:tc>
          <w:tcPr>
            <w:tcW w:w="1257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6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6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310EC" w:rsidTr="008310EC">
        <w:tc>
          <w:tcPr>
            <w:tcW w:w="4670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Viewing the videos</w:t>
            </w:r>
          </w:p>
        </w:tc>
        <w:tc>
          <w:tcPr>
            <w:tcW w:w="1257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6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6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310EC" w:rsidTr="008310EC">
        <w:tc>
          <w:tcPr>
            <w:tcW w:w="4670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Discussing the Videos with your partners</w:t>
            </w:r>
          </w:p>
        </w:tc>
        <w:tc>
          <w:tcPr>
            <w:tcW w:w="1257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6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6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310EC" w:rsidTr="008310EC">
        <w:tc>
          <w:tcPr>
            <w:tcW w:w="4670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Planning the classroom application of a model with your grade level colleagues</w:t>
            </w:r>
          </w:p>
        </w:tc>
        <w:tc>
          <w:tcPr>
            <w:tcW w:w="1257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6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57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6" w:type="dxa"/>
          </w:tcPr>
          <w:p w:rsidR="008310EC" w:rsidRDefault="008310EC" w:rsidP="008310E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310EC" w:rsidRDefault="008310EC" w:rsidP="008310EC">
      <w:pPr>
        <w:rPr>
          <w:rFonts w:asciiTheme="majorHAnsi" w:hAnsiTheme="majorHAnsi"/>
          <w:sz w:val="24"/>
          <w:szCs w:val="24"/>
        </w:rPr>
      </w:pPr>
    </w:p>
    <w:p w:rsidR="008310EC" w:rsidRPr="008310EC" w:rsidRDefault="008310EC" w:rsidP="008310E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 This PD would have been better if……</w:t>
      </w:r>
    </w:p>
    <w:sectPr w:rsidR="008310EC" w:rsidRPr="008310EC" w:rsidSect="00F65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F6" w:rsidRDefault="00C54EF6" w:rsidP="00F6523A">
      <w:pPr>
        <w:spacing w:after="0" w:line="240" w:lineRule="auto"/>
      </w:pPr>
      <w:r>
        <w:separator/>
      </w:r>
    </w:p>
  </w:endnote>
  <w:endnote w:type="continuationSeparator" w:id="0">
    <w:p w:rsidR="00C54EF6" w:rsidRDefault="00C54EF6" w:rsidP="00F6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3A" w:rsidRDefault="00F652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3A" w:rsidRDefault="00F652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2548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p w:rsidR="00F6523A" w:rsidRDefault="00F6523A">
            <w:pPr>
              <w:pStyle w:val="Footer"/>
              <w:jc w:val="right"/>
            </w:pPr>
            <w:r w:rsidRPr="00F6523A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F6523A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F6523A">
              <w:rPr>
                <w:rFonts w:asciiTheme="majorHAnsi" w:hAnsi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F6523A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Pr="00F6523A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F6523A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F6523A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F6523A">
              <w:rPr>
                <w:rFonts w:asciiTheme="majorHAnsi" w:hAnsi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F6523A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1</w:t>
            </w:r>
            <w:r w:rsidRPr="00F6523A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  <w:bookmarkEnd w:id="0" w:displacedByCustomXml="next"/>
        </w:sdtContent>
      </w:sdt>
    </w:sdtContent>
  </w:sdt>
  <w:p w:rsidR="00F6523A" w:rsidRDefault="00F65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F6" w:rsidRDefault="00C54EF6" w:rsidP="00F6523A">
      <w:pPr>
        <w:spacing w:after="0" w:line="240" w:lineRule="auto"/>
      </w:pPr>
      <w:r>
        <w:separator/>
      </w:r>
    </w:p>
  </w:footnote>
  <w:footnote w:type="continuationSeparator" w:id="0">
    <w:p w:rsidR="00C54EF6" w:rsidRDefault="00C54EF6" w:rsidP="00F6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3A" w:rsidRDefault="00F652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3A" w:rsidRDefault="00F652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3A" w:rsidRDefault="00F6523A" w:rsidP="00F6523A">
    <w:pPr>
      <w:pStyle w:val="Header"/>
      <w:jc w:val="right"/>
    </w:pPr>
    <w:r>
      <w:rPr>
        <w:noProof/>
      </w:rPr>
      <w:drawing>
        <wp:inline distT="0" distB="0" distL="0" distR="0" wp14:anchorId="2F53519E" wp14:editId="2A6EF1D7">
          <wp:extent cx="1409700" cy="939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L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62" cy="942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EC"/>
    <w:rsid w:val="000D0B3A"/>
    <w:rsid w:val="008310EC"/>
    <w:rsid w:val="00C54EF6"/>
    <w:rsid w:val="00CC5E8B"/>
    <w:rsid w:val="00F6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23A"/>
  </w:style>
  <w:style w:type="paragraph" w:styleId="Footer">
    <w:name w:val="footer"/>
    <w:basedOn w:val="Normal"/>
    <w:link w:val="FooterChar"/>
    <w:uiPriority w:val="99"/>
    <w:unhideWhenUsed/>
    <w:rsid w:val="00F65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23A"/>
  </w:style>
  <w:style w:type="paragraph" w:styleId="BalloonText">
    <w:name w:val="Balloon Text"/>
    <w:basedOn w:val="Normal"/>
    <w:link w:val="BalloonTextChar"/>
    <w:uiPriority w:val="99"/>
    <w:semiHidden/>
    <w:unhideWhenUsed/>
    <w:rsid w:val="00F6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23A"/>
  </w:style>
  <w:style w:type="paragraph" w:styleId="Footer">
    <w:name w:val="footer"/>
    <w:basedOn w:val="Normal"/>
    <w:link w:val="FooterChar"/>
    <w:uiPriority w:val="99"/>
    <w:unhideWhenUsed/>
    <w:rsid w:val="00F65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23A"/>
  </w:style>
  <w:style w:type="paragraph" w:styleId="BalloonText">
    <w:name w:val="Balloon Text"/>
    <w:basedOn w:val="Normal"/>
    <w:link w:val="BalloonTextChar"/>
    <w:uiPriority w:val="99"/>
    <w:semiHidden/>
    <w:unhideWhenUsed/>
    <w:rsid w:val="00F6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6E06-775E-492A-B9E5-E01172EB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2015-11-05T22:56:00Z</cp:lastPrinted>
  <dcterms:created xsi:type="dcterms:W3CDTF">2016-03-25T19:17:00Z</dcterms:created>
  <dcterms:modified xsi:type="dcterms:W3CDTF">2016-03-25T19:17:00Z</dcterms:modified>
</cp:coreProperties>
</file>