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4DF" w:rsidRDefault="00AF3227" w:rsidP="00AF3227">
      <w:pPr>
        <w:jc w:val="center"/>
        <w:rPr>
          <w:rFonts w:ascii="Times New Roman" w:hAnsi="Times New Roman" w:cs="Times New Roman"/>
          <w:b/>
        </w:rPr>
      </w:pPr>
      <w:bookmarkStart w:id="0" w:name="_GoBack"/>
      <w:bookmarkEnd w:id="0"/>
      <w:r w:rsidRPr="00AF3227">
        <w:rPr>
          <w:rFonts w:ascii="Times New Roman" w:hAnsi="Times New Roman" w:cs="Times New Roman"/>
          <w:b/>
          <w:noProof/>
        </w:rPr>
        <w:drawing>
          <wp:inline distT="0" distB="0" distL="0" distR="0">
            <wp:extent cx="1833245" cy="7016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biLevel thresh="50000"/>
                      <a:extLst>
                        <a:ext uri="{28A0092B-C50C-407E-A947-70E740481C1C}">
                          <a14:useLocalDpi xmlns:a14="http://schemas.microsoft.com/office/drawing/2010/main" val="0"/>
                        </a:ext>
                      </a:extLst>
                    </a:blip>
                    <a:srcRect/>
                    <a:stretch>
                      <a:fillRect/>
                    </a:stretch>
                  </pic:blipFill>
                  <pic:spPr bwMode="auto">
                    <a:xfrm>
                      <a:off x="0" y="0"/>
                      <a:ext cx="1833245" cy="701675"/>
                    </a:xfrm>
                    <a:prstGeom prst="rect">
                      <a:avLst/>
                    </a:prstGeom>
                    <a:noFill/>
                  </pic:spPr>
                </pic:pic>
              </a:graphicData>
            </a:graphic>
          </wp:inline>
        </w:drawing>
      </w:r>
    </w:p>
    <w:p w:rsidR="005D54DF" w:rsidRDefault="005D54DF" w:rsidP="00AD6D55">
      <w:pPr>
        <w:rPr>
          <w:rFonts w:ascii="Times New Roman" w:hAnsi="Times New Roman" w:cs="Times New Roman"/>
          <w:b/>
        </w:rPr>
      </w:pPr>
    </w:p>
    <w:p w:rsidR="00AD6D55" w:rsidRPr="005D54DF" w:rsidRDefault="000A5F78" w:rsidP="00AD6D55">
      <w:pPr>
        <w:rPr>
          <w:rFonts w:ascii="Times New Roman" w:hAnsi="Times New Roman" w:cs="Times New Roman"/>
        </w:rPr>
      </w:pPr>
      <w:r w:rsidRPr="005D54DF">
        <w:rPr>
          <w:rFonts w:ascii="Times New Roman" w:hAnsi="Times New Roman" w:cs="Times New Roman"/>
          <w:b/>
        </w:rPr>
        <w:t xml:space="preserve">ADA: Request for Reasonable Accommodation </w:t>
      </w:r>
      <w:r w:rsidR="00FD56E6" w:rsidRPr="005D54DF">
        <w:rPr>
          <w:rFonts w:ascii="Times New Roman" w:hAnsi="Times New Roman" w:cs="Times New Roman"/>
          <w:b/>
        </w:rPr>
        <w:t xml:space="preserve">Form </w:t>
      </w:r>
      <w:r w:rsidRPr="005D54DF">
        <w:rPr>
          <w:rFonts w:ascii="Times New Roman" w:hAnsi="Times New Roman" w:cs="Times New Roman"/>
          <w:b/>
        </w:rPr>
        <w:br/>
      </w:r>
      <w:r w:rsidR="00AD6D55" w:rsidRPr="005D54DF">
        <w:rPr>
          <w:rFonts w:ascii="Times New Roman" w:hAnsi="Times New Roman" w:cs="Times New Roman"/>
        </w:rPr>
        <w:t xml:space="preserve">[This is a confidential form and will be submitted by the requesting applicant/employee directly to Human Resources. </w:t>
      </w:r>
      <w:r w:rsidR="00AD6D55" w:rsidRPr="005D54DF">
        <w:rPr>
          <w:rFonts w:ascii="Times New Roman" w:hAnsi="Times New Roman" w:cs="Times New Roman"/>
          <w:b/>
        </w:rPr>
        <w:t>Only employees are expected to complete workplace information</w:t>
      </w:r>
      <w:r w:rsidR="00AD6D55" w:rsidRPr="005D54DF">
        <w:rPr>
          <w:rFonts w:ascii="Times New Roman" w:hAnsi="Times New Roman" w:cs="Times New Roman"/>
        </w:rPr>
        <w:t xml:space="preserve">] </w:t>
      </w:r>
    </w:p>
    <w:p w:rsidR="00AD6D55" w:rsidRPr="005D54DF" w:rsidRDefault="00AD6D55" w:rsidP="00AD6D55">
      <w:pPr>
        <w:rPr>
          <w:rFonts w:ascii="Times New Roman" w:hAnsi="Times New Roman" w:cs="Times New Roman"/>
        </w:rPr>
      </w:pPr>
      <w:r w:rsidRPr="005D54DF">
        <w:rPr>
          <w:rFonts w:ascii="Times New Roman" w:hAnsi="Times New Roman" w:cs="Times New Roman"/>
        </w:rPr>
        <w:t>NAME: ________________________________________________________________</w:t>
      </w:r>
    </w:p>
    <w:p w:rsidR="00AD6D55" w:rsidRPr="005D54DF" w:rsidRDefault="00AD6D55" w:rsidP="00AD6D55">
      <w:pPr>
        <w:rPr>
          <w:rFonts w:ascii="Times New Roman" w:hAnsi="Times New Roman" w:cs="Times New Roman"/>
        </w:rPr>
      </w:pPr>
      <w:r w:rsidRPr="005D54DF">
        <w:rPr>
          <w:rFonts w:ascii="Times New Roman" w:hAnsi="Times New Roman" w:cs="Times New Roman"/>
        </w:rPr>
        <w:t>WORK EXTENSION OR HOME TELEPHONE:  ______________________________</w:t>
      </w:r>
    </w:p>
    <w:p w:rsidR="00AD6D55" w:rsidRPr="005D54DF" w:rsidRDefault="00AD6D55" w:rsidP="00AD6D55">
      <w:pPr>
        <w:rPr>
          <w:rFonts w:ascii="Times New Roman" w:hAnsi="Times New Roman" w:cs="Times New Roman"/>
        </w:rPr>
      </w:pPr>
      <w:r w:rsidRPr="005D54DF">
        <w:rPr>
          <w:rFonts w:ascii="Times New Roman" w:hAnsi="Times New Roman" w:cs="Times New Roman"/>
        </w:rPr>
        <w:t>POSITION:  ____________________________________________________________</w:t>
      </w:r>
      <w:r w:rsidR="000A5F78" w:rsidRPr="005D54DF">
        <w:rPr>
          <w:rFonts w:ascii="Times New Roman" w:hAnsi="Times New Roman" w:cs="Times New Roman"/>
        </w:rPr>
        <w:t>_</w:t>
      </w:r>
    </w:p>
    <w:p w:rsidR="00AD6D55" w:rsidRPr="005D54DF" w:rsidRDefault="00AD6D55" w:rsidP="00AD6D55">
      <w:pPr>
        <w:rPr>
          <w:rFonts w:ascii="Times New Roman" w:hAnsi="Times New Roman" w:cs="Times New Roman"/>
        </w:rPr>
      </w:pPr>
      <w:r w:rsidRPr="005D54DF">
        <w:rPr>
          <w:rFonts w:ascii="Times New Roman" w:hAnsi="Times New Roman" w:cs="Times New Roman"/>
        </w:rPr>
        <w:t>DEPARTMENT: _________________________________________________________</w:t>
      </w:r>
    </w:p>
    <w:p w:rsidR="00AD6D55" w:rsidRPr="005D54DF" w:rsidRDefault="00AD6D55" w:rsidP="00AD6D55">
      <w:pPr>
        <w:rPr>
          <w:rFonts w:ascii="Times New Roman" w:hAnsi="Times New Roman" w:cs="Times New Roman"/>
        </w:rPr>
      </w:pPr>
      <w:r w:rsidRPr="005D54DF">
        <w:rPr>
          <w:rFonts w:ascii="Times New Roman" w:hAnsi="Times New Roman" w:cs="Times New Roman"/>
        </w:rPr>
        <w:t xml:space="preserve">SUPERVISOR/DEPARTMENT HEAD: </w:t>
      </w:r>
      <w:r w:rsidR="000A5F78" w:rsidRPr="005D54DF">
        <w:rPr>
          <w:rFonts w:ascii="Times New Roman" w:hAnsi="Times New Roman" w:cs="Times New Roman"/>
        </w:rPr>
        <w:t xml:space="preserve"> ______________________________________</w:t>
      </w:r>
    </w:p>
    <w:p w:rsidR="00AD6D55" w:rsidRPr="005D54DF" w:rsidRDefault="00AD6D55" w:rsidP="00AD6D55">
      <w:pPr>
        <w:rPr>
          <w:rFonts w:ascii="Times New Roman" w:hAnsi="Times New Roman" w:cs="Times New Roman"/>
        </w:rPr>
      </w:pPr>
      <w:r w:rsidRPr="005D54DF">
        <w:rPr>
          <w:rFonts w:ascii="Times New Roman" w:hAnsi="Times New Roman" w:cs="Times New Roman"/>
        </w:rPr>
        <w:t xml:space="preserve">NATURE OF THE QUALIFYING DISABILITY: </w:t>
      </w:r>
      <w:r w:rsidR="000A5F78" w:rsidRPr="005D54DF">
        <w:rPr>
          <w:rFonts w:ascii="Times New Roman" w:hAnsi="Times New Roman" w:cs="Times New Roman"/>
        </w:rPr>
        <w:br/>
        <w:t>________________________________________________________________________</w:t>
      </w:r>
    </w:p>
    <w:p w:rsidR="000A5F78" w:rsidRPr="005D54DF" w:rsidRDefault="000A5F78" w:rsidP="00AD6D55">
      <w:pPr>
        <w:rPr>
          <w:rFonts w:ascii="Times New Roman" w:hAnsi="Times New Roman" w:cs="Times New Roman"/>
        </w:rPr>
      </w:pPr>
      <w:r w:rsidRPr="005D54DF">
        <w:rPr>
          <w:rFonts w:ascii="Times New Roman" w:hAnsi="Times New Roman" w:cs="Times New Roman"/>
        </w:rPr>
        <w:t>________________________________________________________________________</w:t>
      </w:r>
    </w:p>
    <w:p w:rsidR="00AD6D55" w:rsidRPr="005D54DF" w:rsidRDefault="000A5F78" w:rsidP="00AD6D55">
      <w:pPr>
        <w:rPr>
          <w:rFonts w:ascii="Times New Roman" w:hAnsi="Times New Roman" w:cs="Times New Roman"/>
        </w:rPr>
      </w:pPr>
      <w:r w:rsidRPr="005D54DF">
        <w:rPr>
          <w:rFonts w:ascii="Times New Roman" w:hAnsi="Times New Roman" w:cs="Times New Roman"/>
        </w:rPr>
        <w:t>________________________________________________________________________</w:t>
      </w:r>
    </w:p>
    <w:p w:rsidR="000A5F78" w:rsidRPr="005D54DF" w:rsidRDefault="00AD6D55" w:rsidP="000A5F78">
      <w:pPr>
        <w:rPr>
          <w:rFonts w:ascii="Times New Roman" w:hAnsi="Times New Roman" w:cs="Times New Roman"/>
        </w:rPr>
      </w:pPr>
      <w:r w:rsidRPr="005D54DF">
        <w:rPr>
          <w:rFonts w:ascii="Times New Roman" w:hAnsi="Times New Roman" w:cs="Times New Roman"/>
        </w:rPr>
        <w:t xml:space="preserve">REQUESTED/SUGGESTED ACCOMMODATION: (Please describe the accommodations you believe are needed to enable you to perform the essential functions of this job.) </w:t>
      </w:r>
      <w:r w:rsidR="000A5F78" w:rsidRPr="005D54DF">
        <w:rPr>
          <w:rFonts w:ascii="Times New Roman" w:hAnsi="Times New Roman" w:cs="Times New Roman"/>
        </w:rPr>
        <w:br/>
        <w:t>________________________________________________________________________</w:t>
      </w:r>
    </w:p>
    <w:p w:rsidR="000A5F78" w:rsidRPr="005D54DF" w:rsidRDefault="000A5F78" w:rsidP="000A5F78">
      <w:pPr>
        <w:rPr>
          <w:rFonts w:ascii="Times New Roman" w:hAnsi="Times New Roman" w:cs="Times New Roman"/>
        </w:rPr>
      </w:pPr>
      <w:r w:rsidRPr="005D54DF">
        <w:rPr>
          <w:rFonts w:ascii="Times New Roman" w:hAnsi="Times New Roman" w:cs="Times New Roman"/>
        </w:rPr>
        <w:t>________________________________________________________________________</w:t>
      </w:r>
    </w:p>
    <w:p w:rsidR="000A5F78" w:rsidRPr="005D54DF" w:rsidRDefault="000A5F78" w:rsidP="00AD6D55">
      <w:pPr>
        <w:rPr>
          <w:rFonts w:ascii="Times New Roman" w:hAnsi="Times New Roman" w:cs="Times New Roman"/>
        </w:rPr>
      </w:pPr>
      <w:r w:rsidRPr="005D54DF">
        <w:rPr>
          <w:rFonts w:ascii="Times New Roman" w:hAnsi="Times New Roman" w:cs="Times New Roman"/>
        </w:rPr>
        <w:t>________________________________________________________________________</w:t>
      </w:r>
    </w:p>
    <w:p w:rsidR="00AD6D55" w:rsidRPr="005D54DF" w:rsidRDefault="00AD6D55" w:rsidP="00AD6D55">
      <w:pPr>
        <w:rPr>
          <w:rFonts w:ascii="Times New Roman" w:hAnsi="Times New Roman" w:cs="Times New Roman"/>
        </w:rPr>
      </w:pPr>
      <w:r w:rsidRPr="005D54DF">
        <w:rPr>
          <w:rFonts w:ascii="Times New Roman" w:hAnsi="Times New Roman" w:cs="Times New Roman"/>
        </w:rPr>
        <w:t xml:space="preserve">PHYSICIAN CONTACT INFORMATION (Employees only) (Please provide name, address, telephone and fax numbers). The physician may receive a letter/fax from us requesting information on your impairment/disability and recommendations for accommodations. </w:t>
      </w:r>
    </w:p>
    <w:p w:rsidR="000A5F78" w:rsidRPr="005D54DF" w:rsidRDefault="000A5F78" w:rsidP="000A5F78">
      <w:pPr>
        <w:rPr>
          <w:rFonts w:ascii="Times New Roman" w:hAnsi="Times New Roman" w:cs="Times New Roman"/>
        </w:rPr>
      </w:pPr>
      <w:r w:rsidRPr="005D54DF">
        <w:rPr>
          <w:rFonts w:ascii="Times New Roman" w:hAnsi="Times New Roman" w:cs="Times New Roman"/>
        </w:rPr>
        <w:t>________________________________________________________________________</w:t>
      </w:r>
    </w:p>
    <w:p w:rsidR="000A5F78" w:rsidRPr="005D54DF" w:rsidRDefault="000A5F78" w:rsidP="000A5F78">
      <w:pPr>
        <w:rPr>
          <w:rFonts w:ascii="Times New Roman" w:hAnsi="Times New Roman" w:cs="Times New Roman"/>
        </w:rPr>
      </w:pPr>
      <w:r w:rsidRPr="005D54DF">
        <w:rPr>
          <w:rFonts w:ascii="Times New Roman" w:hAnsi="Times New Roman" w:cs="Times New Roman"/>
        </w:rPr>
        <w:t>________________________________________________________________________</w:t>
      </w:r>
    </w:p>
    <w:p w:rsidR="000A5F78" w:rsidRPr="005D54DF" w:rsidRDefault="00AD6D55" w:rsidP="00AD6D55">
      <w:pPr>
        <w:rPr>
          <w:rFonts w:ascii="Times New Roman" w:hAnsi="Times New Roman" w:cs="Times New Roman"/>
        </w:rPr>
      </w:pPr>
      <w:r w:rsidRPr="005D54DF">
        <w:rPr>
          <w:rFonts w:ascii="Times New Roman" w:hAnsi="Times New Roman" w:cs="Times New Roman"/>
        </w:rPr>
        <w:t xml:space="preserve">I authorize the release of necessary confidential medical information regarding my disability to relevant hiring managers as deemed necessary by Human Resources. I also attest to the fact that a copy of the position description has been given to me for review and reference. </w:t>
      </w:r>
      <w:r w:rsidR="000A5F78" w:rsidRPr="005D54DF">
        <w:rPr>
          <w:rFonts w:ascii="Times New Roman" w:hAnsi="Times New Roman" w:cs="Times New Roman"/>
        </w:rPr>
        <w:br/>
      </w:r>
    </w:p>
    <w:p w:rsidR="00AD6D55" w:rsidRPr="005D54DF" w:rsidRDefault="00AD6D55" w:rsidP="00AD6D55">
      <w:pPr>
        <w:rPr>
          <w:rFonts w:ascii="Times New Roman" w:hAnsi="Times New Roman" w:cs="Times New Roman"/>
        </w:rPr>
      </w:pPr>
      <w:r w:rsidRPr="005D54DF">
        <w:rPr>
          <w:rFonts w:ascii="Times New Roman" w:hAnsi="Times New Roman" w:cs="Times New Roman"/>
        </w:rPr>
        <w:t xml:space="preserve">Signature: </w:t>
      </w:r>
      <w:r w:rsidR="000A5F78" w:rsidRPr="005D54DF">
        <w:rPr>
          <w:rFonts w:ascii="Times New Roman" w:hAnsi="Times New Roman" w:cs="Times New Roman"/>
        </w:rPr>
        <w:t>___________________________________</w:t>
      </w:r>
      <w:r w:rsidR="000A5F78" w:rsidRPr="005D54DF">
        <w:rPr>
          <w:rFonts w:ascii="Times New Roman" w:hAnsi="Times New Roman" w:cs="Times New Roman"/>
        </w:rPr>
        <w:tab/>
        <w:t>Date: __________________</w:t>
      </w:r>
      <w:r w:rsidR="000A5F78" w:rsidRPr="005D54DF">
        <w:rPr>
          <w:rFonts w:ascii="Times New Roman" w:hAnsi="Times New Roman" w:cs="Times New Roman"/>
        </w:rPr>
        <w:br/>
      </w:r>
      <w:r w:rsidRPr="005D54DF">
        <w:rPr>
          <w:rFonts w:ascii="Times New Roman" w:hAnsi="Times New Roman" w:cs="Times New Roman"/>
        </w:rPr>
        <w:t xml:space="preserve">[To signatory: In non-physician review cases, decisions regarding accommodations will be made within 10 days of the receipt of this form by Human Resources. Due to delays that may be caused in communications with physicians, no specific decision date can be provided for physician review cases.] </w:t>
      </w:r>
    </w:p>
    <w:sectPr w:rsidR="00AD6D55" w:rsidRPr="005D54DF" w:rsidSect="00AF32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55"/>
    <w:rsid w:val="000A5F78"/>
    <w:rsid w:val="005D54DF"/>
    <w:rsid w:val="00AD6D55"/>
    <w:rsid w:val="00AF3227"/>
    <w:rsid w:val="00CA69F3"/>
    <w:rsid w:val="00D7026F"/>
    <w:rsid w:val="00FB5782"/>
    <w:rsid w:val="00FD56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02F808-2D99-4961-AA3B-A94E509A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Massachusetts College of Liberal Arts</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a20109342</dc:creator>
  <cp:keywords/>
  <dc:description/>
  <cp:lastModifiedBy>Linda Lazzari</cp:lastModifiedBy>
  <cp:revision>2</cp:revision>
  <cp:lastPrinted>2013-10-24T19:18:00Z</cp:lastPrinted>
  <dcterms:created xsi:type="dcterms:W3CDTF">2020-06-22T19:34:00Z</dcterms:created>
  <dcterms:modified xsi:type="dcterms:W3CDTF">2020-06-22T19:34:00Z</dcterms:modified>
</cp:coreProperties>
</file>