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0936FF" w:rsidRDefault="0036376F" w14:paraId="138185AC" w14:textId="77777777">
      <w:pPr>
        <w:spacing w:after="0" w:line="240" w:lineRule="auto"/>
        <w:jc w:val="center"/>
        <w:rPr>
          <w:b/>
          <w:color w:val="000000"/>
          <w:u w:val="none"/>
        </w:rPr>
      </w:pPr>
      <w:r>
        <w:rPr>
          <w:b/>
          <w:color w:val="000000"/>
          <w:u w:val="none"/>
        </w:rPr>
        <w:t>MASSACHUSETTS COLLEGE OF LIBERAL ARTS</w:t>
      </w:r>
    </w:p>
    <w:p w:rsidR="000936FF" w:rsidRDefault="0036376F" w14:paraId="6AF1C3B1" w14:textId="77777777">
      <w:pPr>
        <w:spacing w:after="0" w:line="240" w:lineRule="auto"/>
        <w:jc w:val="center"/>
        <w:rPr>
          <w:b/>
          <w:color w:val="000000"/>
          <w:sz w:val="32"/>
          <w:szCs w:val="32"/>
          <w:u w:val="none"/>
        </w:rPr>
      </w:pPr>
      <w:r>
        <w:rPr>
          <w:b/>
          <w:color w:val="000000"/>
          <w:sz w:val="32"/>
          <w:szCs w:val="32"/>
          <w:u w:val="none"/>
        </w:rPr>
        <w:t xml:space="preserve">STUDENT GOVERNMENT ASSOCIATION </w:t>
      </w:r>
    </w:p>
    <w:p w:rsidR="000936FF" w:rsidRDefault="0036376F" w14:paraId="57ED3D95" w14:textId="77777777">
      <w:pPr>
        <w:spacing w:after="0" w:line="240" w:lineRule="auto"/>
        <w:jc w:val="center"/>
        <w:rPr>
          <w:b/>
          <w:color w:val="000000"/>
          <w:u w:val="none"/>
        </w:rPr>
      </w:pPr>
      <w:r>
        <w:rPr>
          <w:b/>
          <w:color w:val="000000"/>
          <w:u w:val="none"/>
        </w:rPr>
        <w:t xml:space="preserve">BY-LAWS TO THE CONSTITUTION </w:t>
      </w:r>
    </w:p>
    <w:p w:rsidR="00871CD8" w:rsidP="2DDF1E82" w:rsidRDefault="0036376F" w14:paraId="436066B4" w14:textId="4E3B04FD">
      <w:pPr>
        <w:spacing w:after="0" w:line="240" w:lineRule="auto"/>
        <w:jc w:val="center"/>
        <w:rPr>
          <w:b w:val="1"/>
          <w:bCs w:val="1"/>
          <w:color w:val="000000"/>
          <w:u w:val="none"/>
        </w:rPr>
      </w:pPr>
      <w:bookmarkStart w:name="_gjdgxs" w:id="0"/>
      <w:bookmarkEnd w:id="0"/>
      <w:r w:rsidRPr="2DDF1E82" w:rsidR="0036376F">
        <w:rPr>
          <w:b w:val="1"/>
          <w:bCs w:val="1"/>
          <w:color w:val="000000" w:themeColor="text1" w:themeTint="FF" w:themeShade="FF"/>
          <w:u w:val="none"/>
        </w:rPr>
        <w:t xml:space="preserve">(Amended </w:t>
      </w:r>
      <w:r w:rsidRPr="2DDF1E82" w:rsidR="25A61302">
        <w:rPr>
          <w:b w:val="1"/>
          <w:bCs w:val="1"/>
          <w:color w:val="000000" w:themeColor="text1" w:themeTint="FF" w:themeShade="FF"/>
          <w:u w:val="none"/>
        </w:rPr>
        <w:t>October</w:t>
      </w:r>
      <w:r w:rsidRPr="2DDF1E82" w:rsidR="00BB02CC">
        <w:rPr>
          <w:b w:val="1"/>
          <w:bCs w:val="1"/>
          <w:color w:val="000000" w:themeColor="text1" w:themeTint="FF" w:themeShade="FF"/>
          <w:u w:val="none"/>
        </w:rPr>
        <w:t xml:space="preserve"> 4, 202</w:t>
      </w:r>
      <w:r w:rsidRPr="2DDF1E82" w:rsidR="6747BA8C">
        <w:rPr>
          <w:b w:val="1"/>
          <w:bCs w:val="1"/>
          <w:color w:val="000000" w:themeColor="text1" w:themeTint="FF" w:themeShade="FF"/>
          <w:u w:val="none"/>
        </w:rPr>
        <w:t>1</w:t>
      </w:r>
      <w:r w:rsidRPr="2DDF1E82" w:rsidR="0036376F">
        <w:rPr>
          <w:b w:val="1"/>
          <w:bCs w:val="1"/>
          <w:color w:val="000000" w:themeColor="text1" w:themeTint="FF" w:themeShade="FF"/>
          <w:u w:val="none"/>
        </w:rPr>
        <w:t>)</w:t>
      </w:r>
    </w:p>
    <w:p w:rsidR="000936FF" w:rsidRDefault="000936FF" w14:paraId="6450DE9B" w14:textId="77777777">
      <w:pPr>
        <w:spacing w:after="0" w:line="240" w:lineRule="auto"/>
        <w:jc w:val="center"/>
        <w:rPr>
          <w:b/>
          <w:color w:val="000000"/>
          <w:u w:val="none"/>
        </w:rPr>
      </w:pPr>
    </w:p>
    <w:p w:rsidR="000936FF" w:rsidP="00871CD8" w:rsidRDefault="0036376F" w14:paraId="0D78CAA3" w14:textId="77777777">
      <w:pPr>
        <w:spacing w:after="0" w:line="240" w:lineRule="auto"/>
        <w:rPr>
          <w:b/>
          <w:color w:val="000000"/>
          <w:u w:val="none"/>
        </w:rPr>
      </w:pPr>
      <w:r>
        <w:rPr>
          <w:noProof/>
        </w:rPr>
        <mc:AlternateContent>
          <mc:Choice Requires="wpg">
            <w:drawing>
              <wp:anchor distT="4294967295" distB="4294967295" distL="114300" distR="114300" simplePos="0" relativeHeight="251658240" behindDoc="0" locked="0" layoutInCell="1" hidden="0" allowOverlap="1" wp14:anchorId="1A2B1844" wp14:editId="024EB18A">
                <wp:simplePos x="0" y="0"/>
                <wp:positionH relativeFrom="column">
                  <wp:posOffset>190500</wp:posOffset>
                </wp:positionH>
                <wp:positionV relativeFrom="paragraph">
                  <wp:posOffset>17796</wp:posOffset>
                </wp:positionV>
                <wp:extent cx="5724525" cy="22225"/>
                <wp:effectExtent l="0" t="0" r="0" b="0"/>
                <wp:wrapNone/>
                <wp:docPr id="1" name="Straight Arrow Connector 1"/>
                <wp:cNvGraphicFramePr/>
                <a:graphic xmlns:a="http://schemas.openxmlformats.org/drawingml/2006/main">
                  <a:graphicData uri="http://schemas.microsoft.com/office/word/2010/wordprocessingShape">
                    <wps:wsp>
                      <wps:cNvCnPr/>
                      <wps:spPr>
                        <a:xfrm>
                          <a:off x="2483738" y="3780000"/>
                          <a:ext cx="57245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4294967295" distB="4294967295" distL="114300" distR="114300" simplePos="0" relativeHeight="0" behindDoc="0" locked="0" layoutInCell="1" hidden="0" allowOverlap="1" wp14:anchorId="41784D52" wp14:editId="7777777">
                <wp:simplePos x="0" y="0"/>
                <wp:positionH relativeFrom="column">
                  <wp:posOffset>190500</wp:posOffset>
                </wp:positionH>
                <wp:positionV relativeFrom="paragraph">
                  <wp:posOffset>17796</wp:posOffset>
                </wp:positionV>
                <wp:extent cx="5724525" cy="22225"/>
                <wp:effectExtent l="0" t="0" r="0" b="0"/>
                <wp:wrapNone/>
                <wp:docPr id="1866162968"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5724525" cy="22225"/>
                        </a:xfrm>
                        <a:prstGeom prst="rect"/>
                        <a:ln/>
                      </pic:spPr>
                    </pic:pic>
                  </a:graphicData>
                </a:graphic>
              </wp:anchor>
            </w:drawing>
          </mc:Fallback>
        </mc:AlternateContent>
      </w:r>
    </w:p>
    <w:p w:rsidRPr="00936F68" w:rsidR="000936FF" w:rsidP="00936F68" w:rsidRDefault="0036376F" w14:paraId="6E027906" w14:textId="77777777">
      <w:pPr>
        <w:pStyle w:val="Heading1"/>
      </w:pPr>
      <w:r>
        <w:t>Article I: THE STUDENT SENATE</w:t>
      </w:r>
    </w:p>
    <w:p w:rsidR="00E052DF" w:rsidP="004D5386" w:rsidRDefault="0036376F" w14:paraId="6FE9C2A7" w14:textId="77777777">
      <w:pPr>
        <w:numPr>
          <w:ilvl w:val="0"/>
          <w:numId w:val="34"/>
        </w:numPr>
        <w:spacing w:after="0" w:line="240" w:lineRule="auto"/>
        <w:rPr>
          <w:b/>
          <w:color w:val="000000"/>
          <w:u w:val="none"/>
        </w:rPr>
      </w:pPr>
      <w:r>
        <w:rPr>
          <w:b/>
          <w:color w:val="000000"/>
          <w:u w:val="none"/>
        </w:rPr>
        <w:t>Senator Requirements, Responsibilities and Duties:</w:t>
      </w:r>
      <w:r w:rsidR="00E052DF">
        <w:rPr>
          <w:b/>
          <w:color w:val="000000"/>
          <w:u w:val="none"/>
        </w:rPr>
        <w:t xml:space="preserve"> </w:t>
      </w:r>
      <w:proofErr w:type="gramStart"/>
      <w:r w:rsidRPr="00E052DF">
        <w:rPr>
          <w:color w:val="000000"/>
          <w:u w:val="none"/>
        </w:rPr>
        <w:t>In order to</w:t>
      </w:r>
      <w:proofErr w:type="gramEnd"/>
      <w:r w:rsidRPr="00E052DF">
        <w:rPr>
          <w:color w:val="000000"/>
          <w:u w:val="none"/>
        </w:rPr>
        <w:t xml:space="preserve"> serve and remain in the Senate, Senators must:</w:t>
      </w:r>
    </w:p>
    <w:p w:rsidRPr="00AE4F19" w:rsidR="00E052DF" w:rsidP="004D5386" w:rsidRDefault="0036376F" w14:paraId="75DD7B06" w14:textId="77777777">
      <w:pPr>
        <w:numPr>
          <w:ilvl w:val="1"/>
          <w:numId w:val="34"/>
        </w:numPr>
        <w:spacing w:after="0" w:line="240" w:lineRule="auto"/>
        <w:rPr>
          <w:b/>
          <w:color w:val="000000"/>
          <w:u w:val="none"/>
        </w:rPr>
      </w:pPr>
      <w:r w:rsidRPr="00AE4F19">
        <w:rPr>
          <w:color w:val="000000"/>
          <w:u w:val="none"/>
        </w:rPr>
        <w:t>Be elected according to election procedures outlined in Article VII: Elections,</w:t>
      </w:r>
    </w:p>
    <w:p w:rsidRPr="00AE4F19" w:rsidR="00E052DF" w:rsidP="004D5386" w:rsidRDefault="0036376F" w14:paraId="4CC586D8" w14:textId="7D453516">
      <w:pPr>
        <w:numPr>
          <w:ilvl w:val="1"/>
          <w:numId w:val="34"/>
        </w:numPr>
        <w:spacing w:after="0" w:line="240" w:lineRule="auto"/>
        <w:rPr>
          <w:b/>
          <w:color w:val="000000"/>
          <w:u w:val="none"/>
        </w:rPr>
      </w:pPr>
      <w:r w:rsidRPr="00AE4F19">
        <w:rPr>
          <w:color w:val="000000"/>
          <w:u w:val="none"/>
        </w:rPr>
        <w:t>Keep informed of Student Government Association matters,</w:t>
      </w:r>
    </w:p>
    <w:p w:rsidRPr="00AE4F19" w:rsidR="00E052DF" w:rsidP="004D5386" w:rsidRDefault="0036376F" w14:paraId="50D2FB70" w14:textId="343915AE">
      <w:pPr>
        <w:numPr>
          <w:ilvl w:val="1"/>
          <w:numId w:val="34"/>
        </w:numPr>
        <w:spacing w:after="0" w:line="240" w:lineRule="auto"/>
        <w:rPr>
          <w:b/>
          <w:color w:val="000000"/>
          <w:u w:val="none"/>
        </w:rPr>
      </w:pPr>
      <w:r w:rsidRPr="00AE4F19">
        <w:rPr>
          <w:color w:val="000000"/>
          <w:u w:val="none"/>
        </w:rPr>
        <w:t xml:space="preserve">Maintain a minimum GPA set forth in </w:t>
      </w:r>
      <w:r w:rsidRPr="00AE4F19" w:rsidR="00F150F2">
        <w:rPr>
          <w:color w:val="000000"/>
          <w:u w:val="none"/>
        </w:rPr>
        <w:t>the Student Government Association’s</w:t>
      </w:r>
      <w:r w:rsidRPr="00AE4F19">
        <w:rPr>
          <w:color w:val="000000"/>
          <w:u w:val="none"/>
        </w:rPr>
        <w:t xml:space="preserve"> Constitution</w:t>
      </w:r>
      <w:r w:rsidRPr="00AE4F19">
        <w:rPr>
          <w:b/>
          <w:color w:val="000000"/>
          <w:u w:val="none"/>
        </w:rPr>
        <w:t>,</w:t>
      </w:r>
    </w:p>
    <w:p w:rsidRPr="00AE4F19" w:rsidR="00E052DF" w:rsidP="004D5386" w:rsidRDefault="005530DF" w14:paraId="4904D1E7" w14:textId="41AA0D8B">
      <w:pPr>
        <w:numPr>
          <w:ilvl w:val="2"/>
          <w:numId w:val="34"/>
        </w:numPr>
        <w:spacing w:after="0" w:line="240" w:lineRule="auto"/>
        <w:rPr>
          <w:b/>
          <w:color w:val="000000"/>
          <w:u w:val="none"/>
        </w:rPr>
      </w:pPr>
      <w:r w:rsidRPr="00AE4F19">
        <w:rPr>
          <w:color w:val="000000"/>
          <w:u w:val="none"/>
        </w:rPr>
        <w:t>T</w:t>
      </w:r>
      <w:r w:rsidRPr="00AE4F19" w:rsidR="0036376F">
        <w:rPr>
          <w:color w:val="000000"/>
          <w:u w:val="none"/>
        </w:rPr>
        <w:t xml:space="preserve">he Office Manager </w:t>
      </w:r>
      <w:r w:rsidRPr="00AE4F19">
        <w:rPr>
          <w:color w:val="000000"/>
          <w:u w:val="none"/>
        </w:rPr>
        <w:t xml:space="preserve">will check Senators’ GPAs </w:t>
      </w:r>
      <w:r w:rsidRPr="00AE4F19" w:rsidR="0036376F">
        <w:rPr>
          <w:color w:val="000000"/>
          <w:u w:val="none"/>
        </w:rPr>
        <w:t>at the end of each semester to ensure their eligibility to continue in their position.</w:t>
      </w:r>
    </w:p>
    <w:p w:rsidRPr="00AE4F19" w:rsidR="00E052DF" w:rsidP="004D5386" w:rsidRDefault="0036376F" w14:paraId="58F55911" w14:textId="77777777">
      <w:pPr>
        <w:numPr>
          <w:ilvl w:val="2"/>
          <w:numId w:val="34"/>
        </w:numPr>
        <w:spacing w:after="0" w:line="240" w:lineRule="auto"/>
        <w:rPr>
          <w:b/>
          <w:color w:val="000000"/>
          <w:u w:val="none"/>
        </w:rPr>
      </w:pPr>
      <w:r w:rsidRPr="00AE4F19">
        <w:rPr>
          <w:color w:val="000000"/>
          <w:u w:val="none"/>
        </w:rPr>
        <w:t>If a Senator’s GPA falls below the respective GPA requirement by less than 0.1 while in office, they may remain in office. If they fall below the GPA requirement by more than 0.1, they must resign.</w:t>
      </w:r>
    </w:p>
    <w:p w:rsidRPr="00AE4F19" w:rsidR="00871CD8" w:rsidP="004D5386" w:rsidRDefault="0036376F" w14:paraId="5766CC52" w14:textId="77777777">
      <w:pPr>
        <w:numPr>
          <w:ilvl w:val="1"/>
          <w:numId w:val="34"/>
        </w:numPr>
        <w:spacing w:after="0" w:line="240" w:lineRule="auto"/>
        <w:rPr>
          <w:b/>
          <w:color w:val="000000"/>
          <w:u w:val="none"/>
        </w:rPr>
      </w:pPr>
      <w:r w:rsidRPr="00AE4F19">
        <w:rPr>
          <w:color w:val="000000"/>
          <w:u w:val="none"/>
        </w:rPr>
        <w:t>Remain for fifteen (15) minutes from the scheduled start of the meeting until quorum is present,</w:t>
      </w:r>
    </w:p>
    <w:p w:rsidRPr="00AE4F19" w:rsidR="00871CD8" w:rsidP="004D5386" w:rsidRDefault="0036376F" w14:paraId="1DB95C41" w14:textId="7A62AF5E">
      <w:pPr>
        <w:numPr>
          <w:ilvl w:val="1"/>
          <w:numId w:val="34"/>
        </w:numPr>
        <w:spacing w:after="0" w:line="240" w:lineRule="auto"/>
        <w:rPr>
          <w:b/>
          <w:color w:val="000000"/>
          <w:u w:val="none"/>
        </w:rPr>
      </w:pPr>
      <w:r w:rsidRPr="00AE4F19">
        <w:rPr>
          <w:color w:val="000000"/>
          <w:u w:val="none"/>
        </w:rPr>
        <w:t xml:space="preserve">Vote on issues dealing with any </w:t>
      </w:r>
      <w:r w:rsidRPr="00AE4F19" w:rsidR="00F150F2">
        <w:rPr>
          <w:color w:val="000000"/>
          <w:u w:val="none"/>
        </w:rPr>
        <w:t>Student Government</w:t>
      </w:r>
      <w:r w:rsidRPr="00AE4F19">
        <w:rPr>
          <w:color w:val="000000"/>
          <w:u w:val="none"/>
        </w:rPr>
        <w:t xml:space="preserve"> committee,</w:t>
      </w:r>
    </w:p>
    <w:p w:rsidRPr="00AE4F19" w:rsidR="00871CD8" w:rsidP="004D5386" w:rsidRDefault="0036376F" w14:paraId="6B14E3C1" w14:textId="30A61EE7">
      <w:pPr>
        <w:numPr>
          <w:ilvl w:val="1"/>
          <w:numId w:val="34"/>
        </w:numPr>
        <w:spacing w:after="0" w:line="240" w:lineRule="auto"/>
        <w:rPr>
          <w:b/>
          <w:color w:val="000000"/>
          <w:u w:val="none"/>
        </w:rPr>
      </w:pPr>
      <w:r w:rsidRPr="00AE4F19">
        <w:rPr>
          <w:color w:val="000000"/>
          <w:u w:val="none"/>
        </w:rPr>
        <w:t xml:space="preserve">Ensure the proper allocation of all </w:t>
      </w:r>
      <w:r w:rsidRPr="00AE4F19" w:rsidR="00F150F2">
        <w:rPr>
          <w:color w:val="000000"/>
          <w:u w:val="none"/>
        </w:rPr>
        <w:t xml:space="preserve">Student Government </w:t>
      </w:r>
      <w:r w:rsidRPr="00AE4F19">
        <w:rPr>
          <w:color w:val="000000"/>
          <w:u w:val="none"/>
        </w:rPr>
        <w:t>funds,</w:t>
      </w:r>
    </w:p>
    <w:p w:rsidR="00871CD8" w:rsidP="004D5386" w:rsidRDefault="0036376F" w14:paraId="1B726185" w14:textId="77777777">
      <w:pPr>
        <w:numPr>
          <w:ilvl w:val="2"/>
          <w:numId w:val="34"/>
        </w:numPr>
        <w:spacing w:after="0" w:line="240" w:lineRule="auto"/>
        <w:rPr>
          <w:b/>
          <w:color w:val="000000"/>
          <w:u w:val="none"/>
        </w:rPr>
      </w:pPr>
      <w:r w:rsidRPr="00AE4F19">
        <w:rPr>
          <w:color w:val="000000"/>
          <w:u w:val="none"/>
        </w:rPr>
        <w:t>This is done by a simple majority vote of its standing membership</w:t>
      </w:r>
      <w:r w:rsidRPr="00871CD8">
        <w:rPr>
          <w:color w:val="000000"/>
          <w:u w:val="none"/>
        </w:rPr>
        <w:t xml:space="preserve"> and includes:</w:t>
      </w:r>
    </w:p>
    <w:p w:rsidR="00871CD8" w:rsidP="004D5386" w:rsidRDefault="0036376F" w14:paraId="0E13EF48" w14:textId="77777777">
      <w:pPr>
        <w:numPr>
          <w:ilvl w:val="3"/>
          <w:numId w:val="34"/>
        </w:numPr>
        <w:spacing w:after="0" w:line="240" w:lineRule="auto"/>
        <w:rPr>
          <w:b/>
          <w:color w:val="000000"/>
          <w:u w:val="none"/>
        </w:rPr>
      </w:pPr>
      <w:r w:rsidRPr="00871CD8">
        <w:rPr>
          <w:color w:val="000000"/>
          <w:u w:val="none"/>
        </w:rPr>
        <w:t>Yearly allocation to club budgets,</w:t>
      </w:r>
    </w:p>
    <w:p w:rsidR="00871CD8" w:rsidP="004D5386" w:rsidRDefault="0036376F" w14:paraId="2DCF46F8" w14:textId="77777777">
      <w:pPr>
        <w:numPr>
          <w:ilvl w:val="3"/>
          <w:numId w:val="34"/>
        </w:numPr>
        <w:spacing w:after="0" w:line="240" w:lineRule="auto"/>
        <w:rPr>
          <w:b/>
          <w:color w:val="000000"/>
          <w:u w:val="none"/>
        </w:rPr>
      </w:pPr>
      <w:r w:rsidRPr="00871CD8">
        <w:rPr>
          <w:color w:val="000000"/>
          <w:u w:val="none"/>
        </w:rPr>
        <w:t>Funds to alter any club’s budget, and</w:t>
      </w:r>
    </w:p>
    <w:p w:rsidR="00871CD8" w:rsidP="004D5386" w:rsidRDefault="0036376F" w14:paraId="03E25936" w14:textId="6F70AA28">
      <w:pPr>
        <w:numPr>
          <w:ilvl w:val="3"/>
          <w:numId w:val="34"/>
        </w:numPr>
        <w:spacing w:after="0" w:line="240" w:lineRule="auto"/>
        <w:rPr>
          <w:b/>
          <w:color w:val="000000"/>
          <w:u w:val="none"/>
        </w:rPr>
      </w:pPr>
      <w:r w:rsidRPr="00871CD8">
        <w:rPr>
          <w:color w:val="000000"/>
          <w:u w:val="none"/>
        </w:rPr>
        <w:t xml:space="preserve">Holding or altering any club spending if they are found to be negligent or misusing </w:t>
      </w:r>
      <w:r w:rsidR="00F150F2">
        <w:rPr>
          <w:color w:val="000000"/>
          <w:u w:val="none"/>
        </w:rPr>
        <w:t>Student Government</w:t>
      </w:r>
      <w:r w:rsidRPr="00871CD8" w:rsidR="00F150F2">
        <w:rPr>
          <w:color w:val="000000"/>
          <w:u w:val="none"/>
        </w:rPr>
        <w:t xml:space="preserve"> </w:t>
      </w:r>
      <w:r w:rsidRPr="00871CD8">
        <w:rPr>
          <w:color w:val="000000"/>
          <w:u w:val="none"/>
        </w:rPr>
        <w:t>funds.</w:t>
      </w:r>
    </w:p>
    <w:p w:rsidRPr="00871CD8" w:rsidR="00871CD8" w:rsidP="004D5386" w:rsidRDefault="0036376F" w14:paraId="1D851A2D" w14:textId="77777777">
      <w:pPr>
        <w:numPr>
          <w:ilvl w:val="1"/>
          <w:numId w:val="34"/>
        </w:numPr>
        <w:spacing w:after="0" w:line="240" w:lineRule="auto"/>
        <w:rPr>
          <w:b/>
          <w:color w:val="000000"/>
          <w:u w:val="none"/>
        </w:rPr>
      </w:pPr>
      <w:r w:rsidRPr="00871CD8">
        <w:rPr>
          <w:color w:val="000000"/>
          <w:u w:val="none"/>
        </w:rPr>
        <w:t>Abstain from voting on any matter which seems to be a conflict of interest</w:t>
      </w:r>
      <w:r w:rsidR="00871CD8">
        <w:rPr>
          <w:color w:val="000000"/>
          <w:u w:val="none"/>
        </w:rPr>
        <w:t>,</w:t>
      </w:r>
    </w:p>
    <w:p w:rsidRPr="00871CD8" w:rsidR="00871CD8" w:rsidP="004D5386" w:rsidRDefault="0036376F" w14:paraId="1649F49C" w14:textId="0950D3E3">
      <w:pPr>
        <w:numPr>
          <w:ilvl w:val="1"/>
          <w:numId w:val="34"/>
        </w:numPr>
        <w:spacing w:after="0" w:line="240" w:lineRule="auto"/>
        <w:rPr>
          <w:b/>
          <w:color w:val="000000"/>
          <w:u w:val="none"/>
        </w:rPr>
      </w:pPr>
      <w:r w:rsidRPr="00871CD8">
        <w:rPr>
          <w:color w:val="000000"/>
          <w:u w:val="none"/>
        </w:rPr>
        <w:t xml:space="preserve">Serve on at least two (2) College or </w:t>
      </w:r>
      <w:r w:rsidR="00F150F2">
        <w:rPr>
          <w:color w:val="000000"/>
          <w:u w:val="none"/>
        </w:rPr>
        <w:t>Student Government</w:t>
      </w:r>
      <w:r w:rsidRPr="00871CD8" w:rsidR="00F150F2">
        <w:rPr>
          <w:color w:val="000000"/>
          <w:u w:val="none"/>
        </w:rPr>
        <w:t xml:space="preserve"> </w:t>
      </w:r>
      <w:r w:rsidRPr="00871CD8">
        <w:rPr>
          <w:color w:val="000000"/>
          <w:u w:val="none"/>
        </w:rPr>
        <w:t>Committees (See Article III: Committees) and be informed enough to report during the weekly Senate meeting</w:t>
      </w:r>
      <w:r w:rsidR="00871CD8">
        <w:rPr>
          <w:color w:val="000000"/>
          <w:u w:val="none"/>
        </w:rPr>
        <w:t>,</w:t>
      </w:r>
    </w:p>
    <w:p w:rsidRPr="00871CD8" w:rsidR="00871CD8" w:rsidP="004D5386" w:rsidRDefault="0036376F" w14:paraId="2E39CA5B" w14:textId="77777777">
      <w:pPr>
        <w:numPr>
          <w:ilvl w:val="1"/>
          <w:numId w:val="34"/>
        </w:numPr>
        <w:spacing w:after="0" w:line="240" w:lineRule="auto"/>
        <w:rPr>
          <w:b/>
          <w:color w:val="000000"/>
          <w:u w:val="none"/>
        </w:rPr>
      </w:pPr>
      <w:r w:rsidRPr="00871CD8">
        <w:rPr>
          <w:color w:val="000000"/>
          <w:u w:val="none"/>
        </w:rPr>
        <w:t>Hold at least one (1) designated office hour each week</w:t>
      </w:r>
      <w:r w:rsidR="00871CD8">
        <w:rPr>
          <w:color w:val="000000"/>
          <w:u w:val="none"/>
        </w:rPr>
        <w:t>,</w:t>
      </w:r>
    </w:p>
    <w:p w:rsidRPr="00AE4F19" w:rsidR="00871CD8" w:rsidP="004D5386" w:rsidRDefault="0036376F" w14:paraId="7A14DC0C" w14:textId="77777777">
      <w:pPr>
        <w:numPr>
          <w:ilvl w:val="1"/>
          <w:numId w:val="34"/>
        </w:numPr>
        <w:spacing w:after="0" w:line="240" w:lineRule="auto"/>
        <w:rPr>
          <w:b/>
          <w:color w:val="000000"/>
          <w:u w:val="none"/>
        </w:rPr>
      </w:pPr>
      <w:r w:rsidRPr="00871CD8">
        <w:rPr>
          <w:color w:val="000000"/>
          <w:u w:val="none"/>
        </w:rPr>
        <w:t xml:space="preserve">Ensure that its members shall not neglect the duties to which the member has been </w:t>
      </w:r>
      <w:r w:rsidRPr="00AE4F19">
        <w:rPr>
          <w:color w:val="000000"/>
          <w:u w:val="none"/>
        </w:rPr>
        <w:t>appointed</w:t>
      </w:r>
      <w:r w:rsidRPr="00AE4F19" w:rsidR="00871CD8">
        <w:rPr>
          <w:color w:val="000000"/>
          <w:u w:val="none"/>
        </w:rPr>
        <w:t>,</w:t>
      </w:r>
    </w:p>
    <w:p w:rsidRPr="00AE4F19" w:rsidR="00871CD8" w:rsidP="004D5386" w:rsidRDefault="0036376F" w14:paraId="0D4AB425" w14:textId="50B17A2B">
      <w:pPr>
        <w:numPr>
          <w:ilvl w:val="1"/>
          <w:numId w:val="34"/>
        </w:numPr>
        <w:spacing w:after="0" w:line="240" w:lineRule="auto"/>
        <w:rPr>
          <w:b/>
          <w:color w:val="000000"/>
          <w:u w:val="none"/>
        </w:rPr>
      </w:pPr>
      <w:r w:rsidRPr="00AE4F19">
        <w:rPr>
          <w:color w:val="000000"/>
          <w:u w:val="none"/>
        </w:rPr>
        <w:t xml:space="preserve">Impeach any office holder of the </w:t>
      </w:r>
      <w:r w:rsidRPr="00AE4F19" w:rsidR="00F150F2">
        <w:rPr>
          <w:color w:val="000000"/>
          <w:u w:val="none"/>
        </w:rPr>
        <w:t xml:space="preserve">Student Government Association </w:t>
      </w:r>
      <w:r w:rsidRPr="00AE4F19">
        <w:rPr>
          <w:color w:val="000000"/>
          <w:u w:val="none"/>
        </w:rPr>
        <w:t xml:space="preserve">as defined in the </w:t>
      </w:r>
      <w:r w:rsidRPr="00AE4F19" w:rsidR="00F150F2">
        <w:rPr>
          <w:color w:val="000000"/>
          <w:u w:val="none"/>
        </w:rPr>
        <w:t xml:space="preserve">Student Government Association </w:t>
      </w:r>
      <w:r w:rsidRPr="00AE4F19">
        <w:rPr>
          <w:color w:val="000000"/>
          <w:u w:val="none"/>
        </w:rPr>
        <w:t>Constitution and these By-Laws in Article VIII: Relinquishment of Duties</w:t>
      </w:r>
      <w:r w:rsidRPr="00AE4F19" w:rsidR="00871CD8">
        <w:rPr>
          <w:color w:val="000000"/>
          <w:u w:val="none"/>
        </w:rPr>
        <w:t xml:space="preserve">, and </w:t>
      </w:r>
    </w:p>
    <w:p w:rsidRPr="00AE4F19" w:rsidR="00871CD8" w:rsidP="004D5386" w:rsidRDefault="0036376F" w14:paraId="05EDA59E" w14:textId="474F711E">
      <w:pPr>
        <w:numPr>
          <w:ilvl w:val="1"/>
          <w:numId w:val="34"/>
        </w:numPr>
        <w:spacing w:after="0" w:line="240" w:lineRule="auto"/>
        <w:rPr>
          <w:b/>
          <w:color w:val="000000"/>
          <w:u w:val="none"/>
        </w:rPr>
      </w:pPr>
      <w:r w:rsidRPr="00AE4F19">
        <w:rPr>
          <w:color w:val="000000"/>
          <w:u w:val="none"/>
        </w:rPr>
        <w:t xml:space="preserve">Confirm or deny appointments to the </w:t>
      </w:r>
      <w:r w:rsidRPr="00AE4F19" w:rsidR="00BB7613">
        <w:rPr>
          <w:color w:val="000000"/>
          <w:u w:val="none"/>
        </w:rPr>
        <w:t>Executive Cabinet</w:t>
      </w:r>
      <w:r w:rsidRPr="00AE4F19">
        <w:rPr>
          <w:color w:val="000000"/>
          <w:u w:val="none"/>
        </w:rPr>
        <w:t xml:space="preserve"> made by the President.</w:t>
      </w:r>
    </w:p>
    <w:p w:rsidRPr="00AE4F19" w:rsidR="00CB143D" w:rsidP="004D5386" w:rsidRDefault="0036376F" w14:paraId="08F75E64" w14:textId="77777777">
      <w:pPr>
        <w:numPr>
          <w:ilvl w:val="0"/>
          <w:numId w:val="34"/>
        </w:numPr>
        <w:spacing w:before="240" w:after="0" w:line="240" w:lineRule="auto"/>
        <w:rPr>
          <w:b/>
          <w:color w:val="000000"/>
          <w:u w:val="none"/>
        </w:rPr>
      </w:pPr>
      <w:r w:rsidRPr="00AE4F19">
        <w:rPr>
          <w:b/>
          <w:color w:val="000000"/>
          <w:u w:val="none"/>
        </w:rPr>
        <w:t>Meetings:</w:t>
      </w:r>
    </w:p>
    <w:p w:rsidR="00CB143D" w:rsidP="004D5386" w:rsidRDefault="0036376F" w14:paraId="14ECDA74" w14:textId="77777777">
      <w:pPr>
        <w:numPr>
          <w:ilvl w:val="1"/>
          <w:numId w:val="34"/>
        </w:numPr>
        <w:spacing w:after="0" w:line="240" w:lineRule="auto"/>
        <w:rPr>
          <w:b/>
          <w:color w:val="000000"/>
          <w:u w:val="none"/>
        </w:rPr>
      </w:pPr>
      <w:r w:rsidRPr="00AE4F19">
        <w:rPr>
          <w:color w:val="000000"/>
          <w:u w:val="none"/>
        </w:rPr>
        <w:t xml:space="preserve">Senate meetings will be scheduled for, but not limited to </w:t>
      </w:r>
      <w:r w:rsidRPr="00AE4F19">
        <w:rPr>
          <w:b/>
          <w:color w:val="000000"/>
        </w:rPr>
        <w:t xml:space="preserve">Mondays from 7:00pm until 9:00pm. </w:t>
      </w:r>
      <w:r w:rsidRPr="00AE4F19">
        <w:rPr>
          <w:color w:val="000000"/>
          <w:u w:val="none"/>
        </w:rPr>
        <w:t>Any special changes of the</w:t>
      </w:r>
      <w:r w:rsidRPr="00CB143D">
        <w:rPr>
          <w:color w:val="000000"/>
          <w:u w:val="none"/>
        </w:rPr>
        <w:t xml:space="preserve"> meeting day and/or time may be made at the discretion of a simple majority vote of quorum of the Senate.</w:t>
      </w:r>
    </w:p>
    <w:p w:rsidR="00CB143D" w:rsidP="004D5386" w:rsidRDefault="0036376F" w14:paraId="5D85497D" w14:textId="77777777">
      <w:pPr>
        <w:numPr>
          <w:ilvl w:val="1"/>
          <w:numId w:val="34"/>
        </w:numPr>
        <w:spacing w:after="0" w:line="240" w:lineRule="auto"/>
        <w:rPr>
          <w:b/>
          <w:color w:val="000000"/>
          <w:u w:val="none"/>
        </w:rPr>
      </w:pPr>
      <w:proofErr w:type="gramStart"/>
      <w:r w:rsidRPr="00CB143D">
        <w:rPr>
          <w:color w:val="000000"/>
          <w:u w:val="none"/>
        </w:rPr>
        <w:lastRenderedPageBreak/>
        <w:t>In order to</w:t>
      </w:r>
      <w:proofErr w:type="gramEnd"/>
      <w:r w:rsidRPr="00CB143D">
        <w:rPr>
          <w:color w:val="000000"/>
          <w:u w:val="none"/>
        </w:rPr>
        <w:t xml:space="preserve"> conduct any business during a Senate meeting, there must be a quorum. Quorum shall consist of two-thirds (2/3) of the standing Senate.</w:t>
      </w:r>
    </w:p>
    <w:p w:rsidR="00CB143D" w:rsidP="004D5386" w:rsidRDefault="0036376F" w14:paraId="5D6126D6" w14:textId="405FC2C7">
      <w:pPr>
        <w:numPr>
          <w:ilvl w:val="1"/>
          <w:numId w:val="34"/>
        </w:numPr>
        <w:spacing w:after="0" w:line="240" w:lineRule="auto"/>
        <w:rPr>
          <w:b/>
          <w:color w:val="000000"/>
          <w:u w:val="none"/>
        </w:rPr>
      </w:pPr>
      <w:r w:rsidRPr="00CB143D">
        <w:rPr>
          <w:color w:val="000000"/>
          <w:u w:val="none"/>
        </w:rPr>
        <w:t xml:space="preserve">All meetings will be conducted according </w:t>
      </w:r>
      <w:r w:rsidRPr="00443A1F">
        <w:rPr>
          <w:color w:val="000000"/>
          <w:u w:val="none"/>
        </w:rPr>
        <w:t>to parliamentary procedure</w:t>
      </w:r>
      <w:r w:rsidRPr="00443A1F" w:rsidR="00443A1F">
        <w:rPr>
          <w:color w:val="000000"/>
          <w:u w:val="none"/>
        </w:rPr>
        <w:t xml:space="preserve"> </w:t>
      </w:r>
      <w:r w:rsidRPr="00443A1F">
        <w:rPr>
          <w:color w:val="000000"/>
          <w:u w:val="none"/>
        </w:rPr>
        <w:t xml:space="preserve">except where there </w:t>
      </w:r>
      <w:r w:rsidRPr="00443A1F" w:rsidR="00AE4F19">
        <w:rPr>
          <w:color w:val="000000"/>
          <w:u w:val="none"/>
        </w:rPr>
        <w:t>is</w:t>
      </w:r>
      <w:r w:rsidRPr="00443A1F">
        <w:rPr>
          <w:color w:val="000000"/>
          <w:u w:val="none"/>
        </w:rPr>
        <w:t xml:space="preserve"> conflict with the </w:t>
      </w:r>
      <w:r w:rsidRPr="00443A1F" w:rsidR="00F150F2">
        <w:rPr>
          <w:color w:val="000000"/>
          <w:u w:val="none"/>
        </w:rPr>
        <w:t xml:space="preserve">Student Government Association </w:t>
      </w:r>
      <w:r w:rsidRPr="00443A1F">
        <w:rPr>
          <w:color w:val="000000"/>
          <w:u w:val="none"/>
        </w:rPr>
        <w:t>Constitution</w:t>
      </w:r>
      <w:r w:rsidRPr="00CB143D">
        <w:rPr>
          <w:color w:val="000000"/>
          <w:u w:val="none"/>
        </w:rPr>
        <w:t xml:space="preserve"> and By-Laws, which shall prevail in all cases.</w:t>
      </w:r>
    </w:p>
    <w:p w:rsidR="00CB143D" w:rsidP="004D5386" w:rsidRDefault="0036376F" w14:paraId="731BC531" w14:textId="53DE269C">
      <w:pPr>
        <w:numPr>
          <w:ilvl w:val="1"/>
          <w:numId w:val="34"/>
        </w:numPr>
        <w:spacing w:after="0" w:line="240" w:lineRule="auto"/>
        <w:rPr>
          <w:b/>
          <w:color w:val="000000"/>
          <w:u w:val="none"/>
        </w:rPr>
      </w:pPr>
      <w:r w:rsidRPr="00CB143D">
        <w:rPr>
          <w:color w:val="000000"/>
          <w:u w:val="none"/>
        </w:rPr>
        <w:t xml:space="preserve">Senate meetings will be open to all members of </w:t>
      </w:r>
      <w:r w:rsidR="00F150F2">
        <w:rPr>
          <w:color w:val="000000"/>
          <w:u w:val="none"/>
        </w:rPr>
        <w:t>Student Government</w:t>
      </w:r>
      <w:r w:rsidRPr="00CB143D">
        <w:rPr>
          <w:color w:val="000000"/>
          <w:u w:val="none"/>
        </w:rPr>
        <w:t xml:space="preserve"> and the College community.</w:t>
      </w:r>
    </w:p>
    <w:p w:rsidRPr="00936F68" w:rsidR="000936FF" w:rsidP="004D5386" w:rsidRDefault="0036376F" w14:paraId="0B68E6C2" w14:textId="77777777">
      <w:pPr>
        <w:numPr>
          <w:ilvl w:val="1"/>
          <w:numId w:val="34"/>
        </w:numPr>
        <w:spacing w:after="0" w:line="240" w:lineRule="auto"/>
        <w:rPr>
          <w:b/>
          <w:color w:val="000000"/>
          <w:u w:val="none"/>
        </w:rPr>
      </w:pPr>
      <w:r w:rsidRPr="00CB143D">
        <w:rPr>
          <w:color w:val="000000"/>
          <w:u w:val="none"/>
        </w:rPr>
        <w:t>Special meetings may be called by the Senate Chairperson by request of a minimum of half of the standing Senate membership. All Senators are required to attend Special meeting.</w:t>
      </w:r>
    </w:p>
    <w:p w:rsidR="00CB143D" w:rsidP="004D5386" w:rsidRDefault="0036376F" w14:paraId="526960FD" w14:textId="77777777">
      <w:pPr>
        <w:numPr>
          <w:ilvl w:val="0"/>
          <w:numId w:val="34"/>
        </w:numPr>
        <w:spacing w:before="240" w:after="0" w:line="240" w:lineRule="auto"/>
        <w:rPr>
          <w:b/>
          <w:color w:val="000000"/>
          <w:u w:val="none"/>
        </w:rPr>
      </w:pPr>
      <w:r>
        <w:rPr>
          <w:b/>
          <w:color w:val="000000"/>
          <w:u w:val="none"/>
        </w:rPr>
        <w:t>Attendance:</w:t>
      </w:r>
    </w:p>
    <w:p w:rsidR="00CB143D" w:rsidP="004D5386" w:rsidRDefault="0036376F" w14:paraId="2FBAB2D0" w14:textId="77777777">
      <w:pPr>
        <w:numPr>
          <w:ilvl w:val="1"/>
          <w:numId w:val="34"/>
        </w:numPr>
        <w:spacing w:after="0" w:line="240" w:lineRule="auto"/>
        <w:rPr>
          <w:b/>
          <w:color w:val="000000"/>
          <w:u w:val="none"/>
        </w:rPr>
      </w:pPr>
      <w:r w:rsidRPr="00CB143D">
        <w:rPr>
          <w:color w:val="000000"/>
          <w:u w:val="none"/>
        </w:rPr>
        <w:t>Attendance at all Senate meetings is mandatory.</w:t>
      </w:r>
    </w:p>
    <w:p w:rsidR="00CB143D" w:rsidP="004D5386" w:rsidRDefault="0036376F" w14:paraId="286A946E" w14:textId="287EE48F">
      <w:pPr>
        <w:numPr>
          <w:ilvl w:val="1"/>
          <w:numId w:val="34"/>
        </w:numPr>
        <w:spacing w:after="0" w:line="240" w:lineRule="auto"/>
        <w:rPr>
          <w:b/>
          <w:color w:val="000000"/>
          <w:u w:val="none"/>
        </w:rPr>
      </w:pPr>
      <w:r w:rsidRPr="00CB143D">
        <w:rPr>
          <w:color w:val="000000"/>
          <w:u w:val="none"/>
        </w:rPr>
        <w:t xml:space="preserve">Roll call shall consist of the </w:t>
      </w:r>
      <w:r w:rsidR="00F150F2">
        <w:rPr>
          <w:color w:val="000000"/>
          <w:u w:val="none"/>
        </w:rPr>
        <w:t>Student Government</w:t>
      </w:r>
      <w:r w:rsidRPr="00CB143D" w:rsidR="00F150F2">
        <w:rPr>
          <w:color w:val="000000"/>
          <w:u w:val="none"/>
        </w:rPr>
        <w:t xml:space="preserve"> </w:t>
      </w:r>
      <w:r w:rsidRPr="00CB143D">
        <w:rPr>
          <w:color w:val="000000"/>
          <w:u w:val="none"/>
        </w:rPr>
        <w:t xml:space="preserve">Executive Cabinet, Student Trustee, </w:t>
      </w:r>
      <w:r w:rsidR="00F150F2">
        <w:rPr>
          <w:color w:val="000000"/>
          <w:u w:val="none"/>
        </w:rPr>
        <w:t>Student Government</w:t>
      </w:r>
      <w:r w:rsidRPr="00CB143D" w:rsidR="00F150F2">
        <w:rPr>
          <w:color w:val="000000"/>
          <w:u w:val="none"/>
        </w:rPr>
        <w:t xml:space="preserve"> </w:t>
      </w:r>
      <w:r w:rsidRPr="00CB143D">
        <w:rPr>
          <w:color w:val="000000"/>
          <w:u w:val="none"/>
        </w:rPr>
        <w:t>Advisor, and Senators.</w:t>
      </w:r>
    </w:p>
    <w:p w:rsidR="00CB143D" w:rsidP="004D5386" w:rsidRDefault="0036376F" w14:paraId="1BCD02A6" w14:textId="77777777">
      <w:pPr>
        <w:numPr>
          <w:ilvl w:val="1"/>
          <w:numId w:val="34"/>
        </w:numPr>
        <w:spacing w:after="0" w:line="240" w:lineRule="auto"/>
        <w:rPr>
          <w:b/>
          <w:color w:val="000000"/>
          <w:u w:val="none"/>
        </w:rPr>
      </w:pPr>
      <w:r w:rsidRPr="00CB143D">
        <w:rPr>
          <w:color w:val="000000"/>
          <w:u w:val="none"/>
        </w:rPr>
        <w:t xml:space="preserve">In the event of an absence or planned tardiness, </w:t>
      </w:r>
      <w:proofErr w:type="gramStart"/>
      <w:r w:rsidRPr="00CB143D">
        <w:rPr>
          <w:color w:val="000000"/>
          <w:u w:val="none"/>
        </w:rPr>
        <w:t>all of</w:t>
      </w:r>
      <w:proofErr w:type="gramEnd"/>
      <w:r w:rsidRPr="00CB143D">
        <w:rPr>
          <w:color w:val="000000"/>
          <w:u w:val="none"/>
        </w:rPr>
        <w:t xml:space="preserve"> the following people must be notified before 5:00pm on the day of the meeting in order for the absence to be excused:</w:t>
      </w:r>
    </w:p>
    <w:p w:rsidR="00CB143D" w:rsidP="004D5386" w:rsidRDefault="0036376F" w14:paraId="22EB671C" w14:textId="7D678368">
      <w:pPr>
        <w:numPr>
          <w:ilvl w:val="2"/>
          <w:numId w:val="34"/>
        </w:numPr>
        <w:spacing w:after="0" w:line="240" w:lineRule="auto"/>
        <w:rPr>
          <w:b/>
          <w:color w:val="000000"/>
          <w:u w:val="none"/>
        </w:rPr>
      </w:pPr>
      <w:r w:rsidRPr="00CB143D">
        <w:rPr>
          <w:color w:val="000000"/>
          <w:u w:val="none"/>
        </w:rPr>
        <w:t>Office Manager</w:t>
      </w:r>
      <w:r w:rsidR="00CB143D">
        <w:rPr>
          <w:b/>
          <w:color w:val="000000"/>
          <w:u w:val="none"/>
        </w:rPr>
        <w:t>,</w:t>
      </w:r>
    </w:p>
    <w:p w:rsidR="00CB143D" w:rsidP="004D5386" w:rsidRDefault="0036376F" w14:paraId="3BDF579E" w14:textId="77777777">
      <w:pPr>
        <w:numPr>
          <w:ilvl w:val="2"/>
          <w:numId w:val="34"/>
        </w:numPr>
        <w:spacing w:after="0" w:line="240" w:lineRule="auto"/>
        <w:rPr>
          <w:b/>
          <w:color w:val="000000"/>
          <w:u w:val="none"/>
        </w:rPr>
      </w:pPr>
      <w:r w:rsidRPr="00CB143D">
        <w:rPr>
          <w:color w:val="000000"/>
          <w:u w:val="none"/>
        </w:rPr>
        <w:t>Senate Secretary</w:t>
      </w:r>
      <w:r w:rsidRPr="00CB143D" w:rsidR="00CB143D">
        <w:rPr>
          <w:color w:val="000000"/>
          <w:u w:val="none"/>
        </w:rPr>
        <w:t>,</w:t>
      </w:r>
    </w:p>
    <w:p w:rsidR="00CB143D" w:rsidP="004D5386" w:rsidRDefault="0036376F" w14:paraId="023115F4" w14:textId="7734720C">
      <w:pPr>
        <w:numPr>
          <w:ilvl w:val="2"/>
          <w:numId w:val="34"/>
        </w:numPr>
        <w:spacing w:after="0" w:line="240" w:lineRule="auto"/>
        <w:rPr>
          <w:b/>
          <w:color w:val="000000"/>
          <w:u w:val="none"/>
        </w:rPr>
      </w:pPr>
      <w:r w:rsidRPr="00CB143D">
        <w:rPr>
          <w:color w:val="000000"/>
          <w:u w:val="none"/>
        </w:rPr>
        <w:t>President</w:t>
      </w:r>
      <w:r w:rsidR="00936F68">
        <w:rPr>
          <w:color w:val="000000"/>
          <w:u w:val="none"/>
        </w:rPr>
        <w:t>,</w:t>
      </w:r>
    </w:p>
    <w:p w:rsidR="00CB143D" w:rsidP="004D5386" w:rsidRDefault="0036376F" w14:paraId="3023E50B" w14:textId="3208245B">
      <w:pPr>
        <w:numPr>
          <w:ilvl w:val="2"/>
          <w:numId w:val="34"/>
        </w:numPr>
        <w:spacing w:after="0" w:line="240" w:lineRule="auto"/>
        <w:rPr>
          <w:b/>
          <w:color w:val="000000"/>
          <w:u w:val="none"/>
        </w:rPr>
      </w:pPr>
      <w:r w:rsidRPr="00CB143D">
        <w:rPr>
          <w:color w:val="000000"/>
          <w:u w:val="none"/>
        </w:rPr>
        <w:t>Advisor</w:t>
      </w:r>
      <w:r w:rsidRPr="00CB143D" w:rsidR="00CB143D">
        <w:rPr>
          <w:color w:val="000000"/>
          <w:u w:val="none"/>
        </w:rPr>
        <w:t>.</w:t>
      </w:r>
    </w:p>
    <w:p w:rsidR="00CB143D" w:rsidP="004D5386" w:rsidRDefault="0036376F" w14:paraId="6C16A1B3" w14:textId="77777777">
      <w:pPr>
        <w:numPr>
          <w:ilvl w:val="1"/>
          <w:numId w:val="34"/>
        </w:numPr>
        <w:spacing w:after="0" w:line="240" w:lineRule="auto"/>
        <w:rPr>
          <w:b/>
          <w:color w:val="000000"/>
          <w:u w:val="none"/>
        </w:rPr>
      </w:pPr>
      <w:r w:rsidRPr="00CB143D">
        <w:rPr>
          <w:color w:val="000000"/>
          <w:u w:val="none"/>
        </w:rPr>
        <w:t>The following are valid reasons for an absence or planned tardiness to be marked as excused:</w:t>
      </w:r>
    </w:p>
    <w:p w:rsidRPr="00CB143D" w:rsidR="00CB143D" w:rsidP="004D5386" w:rsidRDefault="0036376F" w14:paraId="3B46448B" w14:textId="77777777">
      <w:pPr>
        <w:numPr>
          <w:ilvl w:val="2"/>
          <w:numId w:val="34"/>
        </w:numPr>
        <w:spacing w:after="0" w:line="240" w:lineRule="auto"/>
        <w:rPr>
          <w:b/>
          <w:color w:val="000000"/>
          <w:u w:val="none"/>
        </w:rPr>
      </w:pPr>
      <w:r w:rsidRPr="00CB143D">
        <w:rPr>
          <w:color w:val="000000"/>
          <w:u w:val="none"/>
        </w:rPr>
        <w:t>Any type of emergency</w:t>
      </w:r>
      <w:r w:rsidR="00CB143D">
        <w:rPr>
          <w:color w:val="000000"/>
          <w:u w:val="none"/>
        </w:rPr>
        <w:t>,</w:t>
      </w:r>
    </w:p>
    <w:p w:rsidR="00CB143D" w:rsidP="004D5386" w:rsidRDefault="0036376F" w14:paraId="11C04D5C" w14:textId="77777777">
      <w:pPr>
        <w:numPr>
          <w:ilvl w:val="2"/>
          <w:numId w:val="34"/>
        </w:numPr>
        <w:spacing w:after="0" w:line="240" w:lineRule="auto"/>
        <w:rPr>
          <w:b/>
          <w:color w:val="000000"/>
          <w:u w:val="none"/>
        </w:rPr>
      </w:pPr>
      <w:r w:rsidRPr="00CB143D">
        <w:rPr>
          <w:color w:val="000000"/>
          <w:u w:val="none"/>
        </w:rPr>
        <w:t>Collegiate Sports (limited to games, excluding practices)</w:t>
      </w:r>
      <w:r w:rsidR="00CB143D">
        <w:rPr>
          <w:b/>
          <w:color w:val="000000"/>
          <w:u w:val="none"/>
        </w:rPr>
        <w:t>,</w:t>
      </w:r>
    </w:p>
    <w:p w:rsidR="00936F68" w:rsidP="004D5386" w:rsidRDefault="0036376F" w14:paraId="19647321" w14:textId="77777777">
      <w:pPr>
        <w:numPr>
          <w:ilvl w:val="2"/>
          <w:numId w:val="34"/>
        </w:numPr>
        <w:spacing w:after="0" w:line="240" w:lineRule="auto"/>
        <w:rPr>
          <w:b/>
          <w:color w:val="000000"/>
          <w:u w:val="none"/>
        </w:rPr>
      </w:pPr>
      <w:r w:rsidRPr="00CB143D">
        <w:rPr>
          <w:color w:val="000000"/>
          <w:u w:val="none"/>
        </w:rPr>
        <w:t>Meeting or Special Class</w:t>
      </w:r>
      <w:r w:rsidR="00936F68">
        <w:rPr>
          <w:color w:val="000000"/>
          <w:u w:val="none"/>
        </w:rPr>
        <w:t>,</w:t>
      </w:r>
    </w:p>
    <w:p w:rsidR="00936F68" w:rsidP="004D5386" w:rsidRDefault="0036376F" w14:paraId="3DA16F03" w14:textId="77777777">
      <w:pPr>
        <w:numPr>
          <w:ilvl w:val="2"/>
          <w:numId w:val="34"/>
        </w:numPr>
        <w:spacing w:after="0" w:line="240" w:lineRule="auto"/>
        <w:rPr>
          <w:b/>
          <w:color w:val="000000"/>
          <w:u w:val="none"/>
        </w:rPr>
      </w:pPr>
      <w:r w:rsidRPr="00936F68">
        <w:rPr>
          <w:color w:val="000000"/>
          <w:u w:val="none"/>
        </w:rPr>
        <w:t>Doctors Appointment</w:t>
      </w:r>
      <w:r w:rsidR="00936F68">
        <w:rPr>
          <w:b/>
          <w:color w:val="000000"/>
          <w:u w:val="none"/>
        </w:rPr>
        <w:t>,</w:t>
      </w:r>
    </w:p>
    <w:p w:rsidR="00936F68" w:rsidP="004D5386" w:rsidRDefault="0036376F" w14:paraId="752C9E81" w14:textId="77777777">
      <w:pPr>
        <w:numPr>
          <w:ilvl w:val="2"/>
          <w:numId w:val="34"/>
        </w:numPr>
        <w:spacing w:after="0" w:line="240" w:lineRule="auto"/>
        <w:rPr>
          <w:b/>
          <w:color w:val="000000"/>
          <w:u w:val="none"/>
        </w:rPr>
      </w:pPr>
      <w:r w:rsidRPr="00936F68">
        <w:rPr>
          <w:color w:val="000000"/>
          <w:u w:val="none"/>
        </w:rPr>
        <w:t>College Affiliated Committee</w:t>
      </w:r>
      <w:r w:rsidR="00936F68">
        <w:rPr>
          <w:b/>
          <w:color w:val="000000"/>
          <w:u w:val="none"/>
        </w:rPr>
        <w:t>,</w:t>
      </w:r>
    </w:p>
    <w:p w:rsidR="00936F68" w:rsidP="004D5386" w:rsidRDefault="0036376F" w14:paraId="4BC9A197" w14:textId="77777777">
      <w:pPr>
        <w:numPr>
          <w:ilvl w:val="2"/>
          <w:numId w:val="34"/>
        </w:numPr>
        <w:spacing w:after="0" w:line="240" w:lineRule="auto"/>
        <w:rPr>
          <w:b/>
          <w:color w:val="000000"/>
          <w:u w:val="none"/>
        </w:rPr>
      </w:pPr>
      <w:r w:rsidRPr="00936F68">
        <w:rPr>
          <w:color w:val="000000"/>
          <w:u w:val="none"/>
        </w:rPr>
        <w:t>Illness</w:t>
      </w:r>
      <w:r w:rsidR="00936F68">
        <w:rPr>
          <w:b/>
          <w:color w:val="000000"/>
          <w:u w:val="none"/>
        </w:rPr>
        <w:t>,</w:t>
      </w:r>
    </w:p>
    <w:p w:rsidR="00936F68" w:rsidP="004D5386" w:rsidRDefault="0036376F" w14:paraId="1148F8E6" w14:textId="77777777">
      <w:pPr>
        <w:numPr>
          <w:ilvl w:val="2"/>
          <w:numId w:val="34"/>
        </w:numPr>
        <w:spacing w:after="0" w:line="240" w:lineRule="auto"/>
        <w:rPr>
          <w:b/>
          <w:color w:val="000000"/>
          <w:u w:val="none"/>
        </w:rPr>
      </w:pPr>
      <w:r w:rsidRPr="00936F68">
        <w:rPr>
          <w:color w:val="000000"/>
          <w:u w:val="none"/>
        </w:rPr>
        <w:t>Performance (limited to technical rehearsals and production dates, excluding regular rehearsals)</w:t>
      </w:r>
      <w:r w:rsidR="00936F68">
        <w:rPr>
          <w:b/>
          <w:color w:val="000000"/>
          <w:u w:val="none"/>
        </w:rPr>
        <w:t>,</w:t>
      </w:r>
    </w:p>
    <w:p w:rsidR="00936F68" w:rsidP="004D5386" w:rsidRDefault="0036376F" w14:paraId="37813744" w14:textId="77777777">
      <w:pPr>
        <w:numPr>
          <w:ilvl w:val="2"/>
          <w:numId w:val="34"/>
        </w:numPr>
        <w:spacing w:after="0" w:line="240" w:lineRule="auto"/>
        <w:rPr>
          <w:b/>
          <w:color w:val="000000"/>
          <w:u w:val="none"/>
        </w:rPr>
      </w:pPr>
      <w:r w:rsidRPr="00936F68">
        <w:rPr>
          <w:color w:val="000000"/>
          <w:u w:val="none"/>
        </w:rPr>
        <w:t>Regionally and Nationally affiliated Conferences</w:t>
      </w:r>
      <w:r w:rsidR="00936F68">
        <w:rPr>
          <w:color w:val="000000"/>
          <w:u w:val="none"/>
        </w:rPr>
        <w:t>.</w:t>
      </w:r>
    </w:p>
    <w:p w:rsidR="00936F68" w:rsidP="004D5386" w:rsidRDefault="0036376F" w14:paraId="73320FE1" w14:textId="77777777">
      <w:pPr>
        <w:numPr>
          <w:ilvl w:val="1"/>
          <w:numId w:val="34"/>
        </w:numPr>
        <w:spacing w:after="0" w:line="240" w:lineRule="auto"/>
        <w:rPr>
          <w:b/>
          <w:color w:val="000000"/>
          <w:u w:val="none"/>
        </w:rPr>
      </w:pPr>
      <w:r w:rsidRPr="00936F68">
        <w:rPr>
          <w:color w:val="000000"/>
          <w:u w:val="none"/>
        </w:rPr>
        <w:t>Any Senator that arrives after the start of the meeting will be marked tardy. The third (3rd) instance of unexcused tardiness will count as an unexcused absence.</w:t>
      </w:r>
    </w:p>
    <w:p w:rsidR="00936F68" w:rsidP="004D5386" w:rsidRDefault="0036376F" w14:paraId="62982552" w14:textId="07293082">
      <w:pPr>
        <w:numPr>
          <w:ilvl w:val="1"/>
          <w:numId w:val="34"/>
        </w:numPr>
        <w:spacing w:after="0" w:line="240" w:lineRule="auto"/>
        <w:rPr>
          <w:b/>
          <w:color w:val="000000"/>
          <w:u w:val="none"/>
        </w:rPr>
      </w:pPr>
      <w:r w:rsidRPr="00936F68">
        <w:rPr>
          <w:color w:val="000000"/>
          <w:u w:val="none"/>
        </w:rPr>
        <w:t>No Senator or Executive Cabinet member may leave before adjournment unless prior arrangements have been made with the Senate Secretary and the Advisor. Leaving before adjournment, without prior arrangements, will be counted as an unexcused absence.</w:t>
      </w:r>
    </w:p>
    <w:p w:rsidR="00936F68" w:rsidP="004D5386" w:rsidRDefault="0036376F" w14:paraId="01DC9AED" w14:textId="77777777">
      <w:pPr>
        <w:numPr>
          <w:ilvl w:val="1"/>
          <w:numId w:val="34"/>
        </w:numPr>
        <w:spacing w:after="0" w:line="240" w:lineRule="auto"/>
        <w:rPr>
          <w:b/>
          <w:color w:val="000000"/>
          <w:u w:val="none"/>
        </w:rPr>
      </w:pPr>
      <w:r w:rsidRPr="00936F68">
        <w:rPr>
          <w:color w:val="000000"/>
          <w:u w:val="none"/>
        </w:rPr>
        <w:t>All Senators and Executive Cabinet members will be allowed three (3) unexcused absences per academic year, after which all further absences will be considered unexcused.</w:t>
      </w:r>
    </w:p>
    <w:p w:rsidR="00936F68" w:rsidP="004D5386" w:rsidRDefault="0036376F" w14:paraId="07302B4D" w14:textId="77777777">
      <w:pPr>
        <w:numPr>
          <w:ilvl w:val="1"/>
          <w:numId w:val="34"/>
        </w:numPr>
        <w:spacing w:after="0" w:line="240" w:lineRule="auto"/>
        <w:rPr>
          <w:b/>
          <w:color w:val="000000"/>
          <w:u w:val="none"/>
        </w:rPr>
      </w:pPr>
      <w:r w:rsidRPr="00936F68">
        <w:rPr>
          <w:color w:val="000000"/>
          <w:u w:val="none"/>
        </w:rPr>
        <w:t>Any Senator or Executive Cabinet member may be removed based on attendance as stated in Article VIII: Relinquishment of Duties.</w:t>
      </w:r>
    </w:p>
    <w:p w:rsidR="00936F68" w:rsidP="004D5386" w:rsidRDefault="0036376F" w14:paraId="5DF9DB1A" w14:textId="77777777">
      <w:pPr>
        <w:numPr>
          <w:ilvl w:val="0"/>
          <w:numId w:val="34"/>
        </w:numPr>
        <w:spacing w:before="240" w:after="0" w:line="240" w:lineRule="auto"/>
        <w:rPr>
          <w:b/>
          <w:color w:val="000000"/>
          <w:u w:val="none"/>
        </w:rPr>
      </w:pPr>
      <w:r w:rsidRPr="00936F68">
        <w:rPr>
          <w:b/>
          <w:color w:val="000000"/>
          <w:u w:val="none"/>
        </w:rPr>
        <w:t>Senate Chairperson:</w:t>
      </w:r>
    </w:p>
    <w:p w:rsidR="00936F68" w:rsidP="004D5386" w:rsidRDefault="0036376F" w14:paraId="120F346C" w14:textId="77777777">
      <w:pPr>
        <w:numPr>
          <w:ilvl w:val="1"/>
          <w:numId w:val="34"/>
        </w:numPr>
        <w:spacing w:after="0" w:line="240" w:lineRule="auto"/>
        <w:rPr>
          <w:b/>
          <w:color w:val="000000"/>
          <w:u w:val="none"/>
        </w:rPr>
      </w:pPr>
      <w:r w:rsidRPr="00936F68">
        <w:rPr>
          <w:color w:val="000000"/>
          <w:u w:val="none"/>
        </w:rPr>
        <w:t>The powers and responsibilities of the Senate Chairperson shall include the following:</w:t>
      </w:r>
    </w:p>
    <w:p w:rsidR="00936F68" w:rsidP="004D5386" w:rsidRDefault="0036376F" w14:paraId="6C5AD971" w14:textId="7C4F300D">
      <w:pPr>
        <w:numPr>
          <w:ilvl w:val="2"/>
          <w:numId w:val="34"/>
        </w:numPr>
        <w:spacing w:after="0" w:line="240" w:lineRule="auto"/>
        <w:rPr>
          <w:b/>
          <w:color w:val="000000"/>
          <w:u w:val="none"/>
        </w:rPr>
      </w:pPr>
      <w:r w:rsidRPr="00936F68">
        <w:rPr>
          <w:color w:val="000000"/>
          <w:u w:val="none"/>
        </w:rPr>
        <w:lastRenderedPageBreak/>
        <w:t xml:space="preserve">Conduct all Senate meetings </w:t>
      </w:r>
      <w:r w:rsidRPr="00D60377">
        <w:rPr>
          <w:color w:val="000000"/>
          <w:u w:val="none"/>
        </w:rPr>
        <w:t>according to parliamentary procedur</w:t>
      </w:r>
      <w:r w:rsidRPr="00D60377" w:rsidR="00D60377">
        <w:rPr>
          <w:color w:val="000000"/>
          <w:u w:val="none"/>
        </w:rPr>
        <w:t xml:space="preserve">e, </w:t>
      </w:r>
      <w:r w:rsidRPr="00D60377">
        <w:rPr>
          <w:color w:val="000000"/>
          <w:u w:val="none"/>
        </w:rPr>
        <w:t>except</w:t>
      </w:r>
      <w:r w:rsidRPr="00936F68">
        <w:rPr>
          <w:color w:val="000000"/>
          <w:u w:val="none"/>
        </w:rPr>
        <w:t xml:space="preserve"> where such rules conflict with the Constitution and By-Laws.</w:t>
      </w:r>
    </w:p>
    <w:p w:rsidR="00936F68" w:rsidP="00860709" w:rsidRDefault="0036376F" w14:paraId="67B99FEB" w14:textId="10356F87">
      <w:pPr>
        <w:numPr>
          <w:ilvl w:val="2"/>
          <w:numId w:val="34"/>
        </w:numPr>
        <w:spacing w:after="0" w:line="240" w:lineRule="auto"/>
        <w:rPr>
          <w:b/>
          <w:color w:val="000000"/>
          <w:u w:val="none"/>
        </w:rPr>
      </w:pPr>
      <w:r w:rsidRPr="00936F68">
        <w:rPr>
          <w:color w:val="000000"/>
          <w:u w:val="none"/>
        </w:rPr>
        <w:t xml:space="preserve">Call special meetings in the event of an emergency, by the request of half of the standing Senate </w:t>
      </w:r>
      <w:r w:rsidRPr="00860709">
        <w:rPr>
          <w:color w:val="000000"/>
          <w:u w:val="none"/>
        </w:rPr>
        <w:t>membership, or by request of the President.</w:t>
      </w:r>
    </w:p>
    <w:p w:rsidR="00936F68" w:rsidP="00860709" w:rsidRDefault="0036376F" w14:paraId="3F2E33DE" w14:textId="3E8997F7">
      <w:pPr>
        <w:numPr>
          <w:ilvl w:val="2"/>
          <w:numId w:val="34"/>
        </w:numPr>
        <w:spacing w:after="0" w:line="240" w:lineRule="auto"/>
        <w:rPr>
          <w:b/>
          <w:color w:val="000000"/>
          <w:u w:val="none"/>
        </w:rPr>
      </w:pPr>
      <w:r w:rsidRPr="00936F68">
        <w:rPr>
          <w:color w:val="000000"/>
          <w:u w:val="none"/>
        </w:rPr>
        <w:t xml:space="preserve">Be a non-voting member unless the Chair relinquishes the power of the gavel. To relinquish the gavel, the Senate Chairperson may turn over the conducting of the meeting to a member of the Executive Cabinet (preferably the Parliamentarian) and join the general Senate, thus adding a vote in the issues at hand. </w:t>
      </w:r>
    </w:p>
    <w:p w:rsidR="00936F68" w:rsidP="004D5386" w:rsidRDefault="0036376F" w14:paraId="6A88B0B9" w14:textId="77777777">
      <w:pPr>
        <w:numPr>
          <w:ilvl w:val="0"/>
          <w:numId w:val="34"/>
        </w:numPr>
        <w:spacing w:before="240" w:after="0" w:line="240" w:lineRule="auto"/>
        <w:rPr>
          <w:b/>
          <w:color w:val="000000"/>
          <w:u w:val="none"/>
        </w:rPr>
      </w:pPr>
      <w:r w:rsidRPr="00936F68">
        <w:rPr>
          <w:b/>
          <w:color w:val="000000"/>
          <w:u w:val="none"/>
        </w:rPr>
        <w:t>Secretary:</w:t>
      </w:r>
    </w:p>
    <w:p w:rsidR="00936F68" w:rsidP="004D5386" w:rsidRDefault="0036376F" w14:paraId="18F0AAB0" w14:textId="77777777">
      <w:pPr>
        <w:numPr>
          <w:ilvl w:val="1"/>
          <w:numId w:val="34"/>
        </w:numPr>
        <w:spacing w:after="0" w:line="240" w:lineRule="auto"/>
        <w:rPr>
          <w:b/>
          <w:color w:val="000000"/>
          <w:u w:val="none"/>
        </w:rPr>
      </w:pPr>
      <w:r w:rsidRPr="00936F68">
        <w:rPr>
          <w:color w:val="000000"/>
          <w:u w:val="none"/>
        </w:rPr>
        <w:t>A Senate Secretary shall be selected by the process outlined in Article VII: Elections.</w:t>
      </w:r>
    </w:p>
    <w:p w:rsidR="00936F68" w:rsidP="004D5386" w:rsidRDefault="0036376F" w14:paraId="63D0D09E" w14:textId="77777777">
      <w:pPr>
        <w:numPr>
          <w:ilvl w:val="1"/>
          <w:numId w:val="34"/>
        </w:numPr>
        <w:spacing w:after="0" w:line="240" w:lineRule="auto"/>
        <w:rPr>
          <w:b/>
          <w:color w:val="000000"/>
          <w:u w:val="none"/>
        </w:rPr>
      </w:pPr>
      <w:r w:rsidRPr="00936F68">
        <w:rPr>
          <w:color w:val="000000"/>
          <w:u w:val="none"/>
        </w:rPr>
        <w:t>The powers and responsibilities of the Senate Secretary shall include the following:</w:t>
      </w:r>
    </w:p>
    <w:p w:rsidR="00936F68" w:rsidP="004D5386" w:rsidRDefault="0036376F" w14:paraId="5CE01D74" w14:textId="77777777">
      <w:pPr>
        <w:numPr>
          <w:ilvl w:val="2"/>
          <w:numId w:val="34"/>
        </w:numPr>
        <w:spacing w:after="0" w:line="240" w:lineRule="auto"/>
        <w:rPr>
          <w:b/>
          <w:color w:val="000000"/>
          <w:u w:val="none"/>
        </w:rPr>
      </w:pPr>
      <w:r w:rsidRPr="00936F68">
        <w:rPr>
          <w:color w:val="000000"/>
          <w:u w:val="none"/>
        </w:rPr>
        <w:t>Be a voting member of the Senate</w:t>
      </w:r>
      <w:r w:rsidR="00936F68">
        <w:rPr>
          <w:color w:val="000000"/>
          <w:u w:val="none"/>
        </w:rPr>
        <w:t>,</w:t>
      </w:r>
    </w:p>
    <w:p w:rsidR="00936F68" w:rsidP="004D5386" w:rsidRDefault="0036376F" w14:paraId="1CD6E61A" w14:textId="22D3A1A5">
      <w:pPr>
        <w:numPr>
          <w:ilvl w:val="2"/>
          <w:numId w:val="34"/>
        </w:numPr>
        <w:spacing w:after="0" w:line="240" w:lineRule="auto"/>
        <w:rPr>
          <w:b/>
          <w:color w:val="000000"/>
          <w:u w:val="none"/>
        </w:rPr>
      </w:pPr>
      <w:r w:rsidRPr="00936F68">
        <w:rPr>
          <w:color w:val="000000"/>
          <w:u w:val="none"/>
        </w:rPr>
        <w:t>Keep a record of attendance at Senate meetings to keep President, Advisor, and Office Manager informed</w:t>
      </w:r>
      <w:r w:rsidR="00936F68">
        <w:rPr>
          <w:color w:val="000000"/>
          <w:u w:val="none"/>
        </w:rPr>
        <w:t>,</w:t>
      </w:r>
    </w:p>
    <w:p w:rsidR="00936F68" w:rsidP="004D5386" w:rsidRDefault="0036376F" w14:paraId="7B4629B1" w14:textId="03D0426B">
      <w:pPr>
        <w:numPr>
          <w:ilvl w:val="2"/>
          <w:numId w:val="34"/>
        </w:numPr>
        <w:spacing w:after="0" w:line="240" w:lineRule="auto"/>
        <w:rPr>
          <w:b/>
          <w:color w:val="000000"/>
          <w:u w:val="none"/>
        </w:rPr>
      </w:pPr>
      <w:r w:rsidRPr="00936F68">
        <w:rPr>
          <w:color w:val="000000"/>
          <w:u w:val="none"/>
        </w:rPr>
        <w:t xml:space="preserve">Keep a record of </w:t>
      </w:r>
      <w:r w:rsidR="00F150F2">
        <w:rPr>
          <w:color w:val="000000"/>
          <w:u w:val="none"/>
        </w:rPr>
        <w:t>Student Government</w:t>
      </w:r>
      <w:r w:rsidRPr="00936F68" w:rsidR="00F150F2">
        <w:rPr>
          <w:color w:val="000000"/>
          <w:u w:val="none"/>
        </w:rPr>
        <w:t xml:space="preserve"> </w:t>
      </w:r>
      <w:r w:rsidRPr="00936F68">
        <w:rPr>
          <w:color w:val="000000"/>
          <w:u w:val="none"/>
        </w:rPr>
        <w:t>Office Hours to be posted on the office door</w:t>
      </w:r>
      <w:r w:rsidR="00936F68">
        <w:rPr>
          <w:color w:val="000000"/>
          <w:u w:val="none"/>
        </w:rPr>
        <w:t>,</w:t>
      </w:r>
    </w:p>
    <w:p w:rsidRPr="00936F68" w:rsidR="00936F68" w:rsidP="004D5386" w:rsidRDefault="0036376F" w14:paraId="4DBA589F" w14:textId="62B45FFC">
      <w:pPr>
        <w:numPr>
          <w:ilvl w:val="2"/>
          <w:numId w:val="34"/>
        </w:numPr>
        <w:spacing w:after="0" w:line="240" w:lineRule="auto"/>
        <w:rPr>
          <w:b/>
          <w:color w:val="000000"/>
          <w:u w:val="none"/>
        </w:rPr>
      </w:pPr>
      <w:r w:rsidRPr="00936F68">
        <w:rPr>
          <w:color w:val="000000"/>
          <w:u w:val="none"/>
        </w:rPr>
        <w:t xml:space="preserve">Maintain a calendar of events and activities to be posted in the </w:t>
      </w:r>
      <w:r w:rsidR="00194D66">
        <w:rPr>
          <w:color w:val="000000"/>
          <w:u w:val="none"/>
        </w:rPr>
        <w:t>Student Government</w:t>
      </w:r>
      <w:r w:rsidRPr="00936F68" w:rsidR="00194D66">
        <w:rPr>
          <w:color w:val="000000"/>
          <w:u w:val="none"/>
        </w:rPr>
        <w:t xml:space="preserve"> </w:t>
      </w:r>
      <w:r w:rsidRPr="00936F68">
        <w:rPr>
          <w:color w:val="000000"/>
          <w:u w:val="none"/>
        </w:rPr>
        <w:t>Office</w:t>
      </w:r>
      <w:r w:rsidR="00936F68">
        <w:rPr>
          <w:color w:val="000000"/>
          <w:u w:val="none"/>
        </w:rPr>
        <w:t>,</w:t>
      </w:r>
    </w:p>
    <w:p w:rsidRPr="00936F68" w:rsidR="00936F68" w:rsidP="004D5386" w:rsidRDefault="0036376F" w14:paraId="00E6A634" w14:textId="77777777">
      <w:pPr>
        <w:numPr>
          <w:ilvl w:val="2"/>
          <w:numId w:val="34"/>
        </w:numPr>
        <w:spacing w:after="0" w:line="240" w:lineRule="auto"/>
        <w:rPr>
          <w:b/>
          <w:color w:val="000000"/>
          <w:u w:val="none"/>
        </w:rPr>
      </w:pPr>
      <w:r w:rsidRPr="00936F68">
        <w:rPr>
          <w:color w:val="000000"/>
          <w:u w:val="none"/>
        </w:rPr>
        <w:t>Record all discussion and motions in minutes at every Senate meeting</w:t>
      </w:r>
      <w:r w:rsidR="00936F68">
        <w:rPr>
          <w:color w:val="000000"/>
          <w:u w:val="none"/>
        </w:rPr>
        <w:t>,</w:t>
      </w:r>
    </w:p>
    <w:p w:rsidRPr="00936F68" w:rsidR="00936F68" w:rsidP="004D5386" w:rsidRDefault="0036376F" w14:paraId="554893EA" w14:textId="77777777">
      <w:pPr>
        <w:numPr>
          <w:ilvl w:val="2"/>
          <w:numId w:val="34"/>
        </w:numPr>
        <w:spacing w:after="0" w:line="240" w:lineRule="auto"/>
        <w:rPr>
          <w:b/>
          <w:color w:val="000000"/>
          <w:u w:val="none"/>
        </w:rPr>
      </w:pPr>
      <w:r w:rsidRPr="00936F68">
        <w:rPr>
          <w:color w:val="000000"/>
          <w:u w:val="none"/>
        </w:rPr>
        <w:t>Record and type minutes so that they will be available at the next meeting and sent out electronically by noon the day of the next Senate meeting</w:t>
      </w:r>
      <w:r w:rsidR="00936F68">
        <w:rPr>
          <w:color w:val="000000"/>
          <w:u w:val="none"/>
        </w:rPr>
        <w:t xml:space="preserve">, and </w:t>
      </w:r>
    </w:p>
    <w:p w:rsidRPr="00936F68" w:rsidR="000936FF" w:rsidP="004D5386" w:rsidRDefault="0036376F" w14:paraId="5C5F54BB" w14:textId="77777777">
      <w:pPr>
        <w:numPr>
          <w:ilvl w:val="2"/>
          <w:numId w:val="34"/>
        </w:numPr>
        <w:spacing w:after="0" w:line="240" w:lineRule="auto"/>
        <w:rPr>
          <w:b/>
          <w:color w:val="000000"/>
          <w:u w:val="none"/>
        </w:rPr>
      </w:pPr>
      <w:r w:rsidRPr="00936F68">
        <w:rPr>
          <w:color w:val="000000"/>
          <w:u w:val="none"/>
        </w:rPr>
        <w:t xml:space="preserve">Prepare an agenda including any item submitted prior to 4:00pm the Friday proceeding the meeting day by any standing member of the campus community. </w:t>
      </w:r>
    </w:p>
    <w:p w:rsidRPr="00936F68" w:rsidR="000936FF" w:rsidP="00DF3BFD" w:rsidRDefault="0036376F" w14:paraId="50426E7D" w14:textId="77777777">
      <w:pPr>
        <w:pStyle w:val="Heading1"/>
        <w:ind w:firstLine="360"/>
      </w:pPr>
      <w:r>
        <w:t>Article II: THE EXECUTIVE CABINET</w:t>
      </w:r>
    </w:p>
    <w:p w:rsidR="00936F68" w:rsidP="004D5386" w:rsidRDefault="0036376F" w14:paraId="1F95821C" w14:textId="77777777">
      <w:pPr>
        <w:numPr>
          <w:ilvl w:val="0"/>
          <w:numId w:val="6"/>
        </w:numPr>
        <w:spacing w:after="0" w:line="240" w:lineRule="auto"/>
        <w:rPr>
          <w:b/>
          <w:color w:val="000000"/>
          <w:u w:val="none"/>
        </w:rPr>
      </w:pPr>
      <w:proofErr w:type="gramStart"/>
      <w:r>
        <w:rPr>
          <w:b/>
          <w:color w:val="000000"/>
          <w:u w:val="none"/>
        </w:rPr>
        <w:t>As a whole, the</w:t>
      </w:r>
      <w:proofErr w:type="gramEnd"/>
      <w:r>
        <w:rPr>
          <w:b/>
          <w:color w:val="000000"/>
          <w:u w:val="none"/>
        </w:rPr>
        <w:t xml:space="preserve"> Executive Cabinet shall:</w:t>
      </w:r>
    </w:p>
    <w:p w:rsidRPr="00860709" w:rsidR="00936F68" w:rsidP="004D5386" w:rsidRDefault="0036376F" w14:paraId="45AD37B3" w14:textId="5D5D15F6">
      <w:pPr>
        <w:numPr>
          <w:ilvl w:val="1"/>
          <w:numId w:val="6"/>
        </w:numPr>
        <w:spacing w:after="0" w:line="240" w:lineRule="auto"/>
        <w:rPr>
          <w:b/>
          <w:color w:val="000000"/>
          <w:u w:val="none"/>
        </w:rPr>
      </w:pPr>
      <w:r w:rsidRPr="00936F68">
        <w:rPr>
          <w:color w:val="000000"/>
          <w:u w:val="none"/>
        </w:rPr>
        <w:t>Consist of a President, Executive Vice-President, Coordinating Vice-President, Treasurer, Parliamentarian, and Public Relations Chairperson</w:t>
      </w:r>
      <w:r w:rsidR="00BE095D">
        <w:rPr>
          <w:color w:val="000000"/>
          <w:u w:val="none"/>
        </w:rPr>
        <w:t xml:space="preserve">, </w:t>
      </w:r>
      <w:r w:rsidRPr="00BE095D">
        <w:rPr>
          <w:color w:val="000000"/>
          <w:u w:val="none"/>
        </w:rPr>
        <w:t xml:space="preserve">Senate Secretary and Senate </w:t>
      </w:r>
      <w:proofErr w:type="gramStart"/>
      <w:r w:rsidRPr="00BE095D">
        <w:rPr>
          <w:color w:val="000000"/>
          <w:u w:val="none"/>
        </w:rPr>
        <w:t>Chairperson.(</w:t>
      </w:r>
      <w:proofErr w:type="gramEnd"/>
      <w:r w:rsidRPr="00BE095D">
        <w:rPr>
          <w:color w:val="000000"/>
          <w:u w:val="none"/>
        </w:rPr>
        <w:t xml:space="preserve">See Article VIII, Section D for order of succession of the </w:t>
      </w:r>
      <w:r w:rsidRPr="00860709">
        <w:rPr>
          <w:color w:val="000000"/>
          <w:u w:val="none"/>
        </w:rPr>
        <w:t>Executive).</w:t>
      </w:r>
    </w:p>
    <w:p w:rsidRPr="00860709" w:rsidR="006D2E90" w:rsidP="004D5386" w:rsidRDefault="0036376F" w14:paraId="213EAB77" w14:textId="77777777">
      <w:pPr>
        <w:numPr>
          <w:ilvl w:val="1"/>
          <w:numId w:val="6"/>
        </w:numPr>
        <w:spacing w:after="0" w:line="240" w:lineRule="auto"/>
        <w:rPr>
          <w:b/>
          <w:color w:val="000000"/>
          <w:u w:val="none"/>
        </w:rPr>
      </w:pPr>
      <w:r w:rsidRPr="00860709">
        <w:rPr>
          <w:color w:val="000000"/>
          <w:u w:val="none"/>
        </w:rPr>
        <w:t>Be full-time undergraduate matriculated students who pay their student activity fees</w:t>
      </w:r>
      <w:r w:rsidRPr="00860709" w:rsidR="006D2E90">
        <w:rPr>
          <w:color w:val="000000"/>
          <w:u w:val="none"/>
        </w:rPr>
        <w:t>,</w:t>
      </w:r>
    </w:p>
    <w:p w:rsidRPr="00860709" w:rsidR="006D2E90" w:rsidP="004D5386" w:rsidRDefault="0036376F" w14:paraId="7C44BB1C" w14:textId="77777777">
      <w:pPr>
        <w:numPr>
          <w:ilvl w:val="1"/>
          <w:numId w:val="6"/>
        </w:numPr>
        <w:spacing w:after="0" w:line="240" w:lineRule="auto"/>
        <w:rPr>
          <w:b/>
          <w:color w:val="000000"/>
          <w:u w:val="none"/>
        </w:rPr>
      </w:pPr>
      <w:r w:rsidRPr="00860709">
        <w:rPr>
          <w:color w:val="000000"/>
          <w:u w:val="none"/>
        </w:rPr>
        <w:t>Be elected or appointed according to the procedures in Article VII: Elections</w:t>
      </w:r>
      <w:r w:rsidRPr="00860709" w:rsidR="006D2E90">
        <w:rPr>
          <w:color w:val="000000"/>
          <w:u w:val="none"/>
        </w:rPr>
        <w:t>,</w:t>
      </w:r>
    </w:p>
    <w:p w:rsidRPr="00860709" w:rsidR="006D2E90" w:rsidP="00860709" w:rsidRDefault="006D2E90" w14:paraId="51D4FCBE" w14:textId="41F87A79">
      <w:pPr>
        <w:numPr>
          <w:ilvl w:val="1"/>
          <w:numId w:val="6"/>
        </w:numPr>
        <w:spacing w:after="0" w:line="240" w:lineRule="auto"/>
        <w:rPr>
          <w:b/>
          <w:color w:val="000000"/>
          <w:u w:val="none"/>
        </w:rPr>
      </w:pPr>
      <w:r w:rsidRPr="00860709">
        <w:rPr>
          <w:color w:val="000000"/>
          <w:u w:val="none"/>
        </w:rPr>
        <w:t>B</w:t>
      </w:r>
      <w:r w:rsidRPr="00860709" w:rsidR="0036376F">
        <w:rPr>
          <w:color w:val="000000"/>
          <w:u w:val="none"/>
        </w:rPr>
        <w:t xml:space="preserve">e non-voting members of the Senate, </w:t>
      </w:r>
      <w:proofErr w:type="gramStart"/>
      <w:r w:rsidRPr="00860709" w:rsidR="0036376F">
        <w:rPr>
          <w:color w:val="000000"/>
          <w:u w:val="none"/>
        </w:rPr>
        <w:t>with the exception of</w:t>
      </w:r>
      <w:proofErr w:type="gramEnd"/>
      <w:r w:rsidRPr="00860709" w:rsidR="0036376F">
        <w:rPr>
          <w:color w:val="000000"/>
          <w:u w:val="none"/>
        </w:rPr>
        <w:t xml:space="preserve"> the Senate Chair (upon relinquishment of the gavel)</w:t>
      </w:r>
      <w:r w:rsidRPr="00860709" w:rsidR="00687677">
        <w:rPr>
          <w:color w:val="000000"/>
          <w:u w:val="none"/>
        </w:rPr>
        <w:t>.</w:t>
      </w:r>
    </w:p>
    <w:p w:rsidRPr="00860709" w:rsidR="006D2E90" w:rsidP="004D5386" w:rsidRDefault="0036376F" w14:paraId="72F0EE98" w14:textId="47FC44BD">
      <w:pPr>
        <w:numPr>
          <w:ilvl w:val="1"/>
          <w:numId w:val="6"/>
        </w:numPr>
        <w:spacing w:after="0" w:line="240" w:lineRule="auto"/>
        <w:rPr>
          <w:b/>
          <w:color w:val="000000"/>
          <w:u w:val="none"/>
        </w:rPr>
      </w:pPr>
      <w:r w:rsidRPr="00860709">
        <w:rPr>
          <w:color w:val="000000"/>
          <w:u w:val="none"/>
        </w:rPr>
        <w:t xml:space="preserve">Be informed on </w:t>
      </w:r>
      <w:r w:rsidRPr="00860709" w:rsidR="00194D66">
        <w:rPr>
          <w:color w:val="000000"/>
          <w:u w:val="none"/>
        </w:rPr>
        <w:t xml:space="preserve">Student Government </w:t>
      </w:r>
      <w:r w:rsidRPr="00860709">
        <w:rPr>
          <w:color w:val="000000"/>
          <w:u w:val="none"/>
        </w:rPr>
        <w:t>matters</w:t>
      </w:r>
      <w:r w:rsidRPr="00860709" w:rsidR="006D2E90">
        <w:rPr>
          <w:color w:val="000000"/>
          <w:u w:val="none"/>
        </w:rPr>
        <w:t>,</w:t>
      </w:r>
    </w:p>
    <w:p w:rsidRPr="006D2E90" w:rsidR="006D2E90" w:rsidP="004D5386" w:rsidRDefault="0036376F" w14:paraId="1FFE3ACD" w14:textId="77777777">
      <w:pPr>
        <w:numPr>
          <w:ilvl w:val="1"/>
          <w:numId w:val="6"/>
        </w:numPr>
        <w:spacing w:after="0" w:line="240" w:lineRule="auto"/>
        <w:rPr>
          <w:b/>
          <w:color w:val="000000"/>
          <w:u w:val="none"/>
        </w:rPr>
      </w:pPr>
      <w:r w:rsidRPr="00860709">
        <w:rPr>
          <w:color w:val="000000"/>
          <w:u w:val="none"/>
        </w:rPr>
        <w:t>Attend all</w:t>
      </w:r>
      <w:r w:rsidRPr="006D2E90">
        <w:rPr>
          <w:color w:val="000000"/>
          <w:u w:val="none"/>
        </w:rPr>
        <w:t xml:space="preserve"> meetings of the Senate, unless officially excused</w:t>
      </w:r>
      <w:r w:rsidR="006D2E90">
        <w:rPr>
          <w:color w:val="000000"/>
          <w:u w:val="none"/>
        </w:rPr>
        <w:t>,</w:t>
      </w:r>
    </w:p>
    <w:p w:rsidRPr="006D2E90" w:rsidR="006D2E90" w:rsidP="004D5386" w:rsidRDefault="0036376F" w14:paraId="77228E6E" w14:textId="207B9081">
      <w:pPr>
        <w:numPr>
          <w:ilvl w:val="1"/>
          <w:numId w:val="6"/>
        </w:numPr>
        <w:spacing w:after="0" w:line="240" w:lineRule="auto"/>
        <w:rPr>
          <w:b/>
          <w:color w:val="000000"/>
          <w:u w:val="none"/>
        </w:rPr>
      </w:pPr>
      <w:r w:rsidRPr="006D2E90">
        <w:rPr>
          <w:color w:val="000000"/>
          <w:u w:val="none"/>
        </w:rPr>
        <w:t xml:space="preserve">Attend weekly Executive </w:t>
      </w:r>
      <w:r w:rsidR="00194D66">
        <w:rPr>
          <w:color w:val="000000"/>
          <w:u w:val="none"/>
        </w:rPr>
        <w:t>Cabinet</w:t>
      </w:r>
      <w:r w:rsidRPr="006D2E90">
        <w:rPr>
          <w:color w:val="000000"/>
          <w:u w:val="none"/>
        </w:rPr>
        <w:t xml:space="preserve"> meetings unless otherwise notified</w:t>
      </w:r>
      <w:r w:rsidR="006D2E90">
        <w:rPr>
          <w:color w:val="000000"/>
          <w:u w:val="none"/>
        </w:rPr>
        <w:t>,</w:t>
      </w:r>
    </w:p>
    <w:p w:rsidRPr="006D2E90" w:rsidR="006D2E90" w:rsidP="004D5386" w:rsidRDefault="0036376F" w14:paraId="03BF0880" w14:textId="77777777">
      <w:pPr>
        <w:numPr>
          <w:ilvl w:val="1"/>
          <w:numId w:val="6"/>
        </w:numPr>
        <w:spacing w:after="0" w:line="240" w:lineRule="auto"/>
        <w:rPr>
          <w:b/>
          <w:color w:val="000000"/>
          <w:u w:val="none"/>
        </w:rPr>
      </w:pPr>
      <w:r w:rsidRPr="006D2E90">
        <w:rPr>
          <w:color w:val="000000"/>
          <w:u w:val="none"/>
        </w:rPr>
        <w:t>Hold a minimum of one (1) office hour per week</w:t>
      </w:r>
      <w:bookmarkStart w:name="_1fob9te" w:colFirst="0" w:colLast="0" w:id="1"/>
      <w:bookmarkEnd w:id="1"/>
      <w:r w:rsidR="006D2E90">
        <w:rPr>
          <w:color w:val="000000"/>
          <w:u w:val="none"/>
        </w:rPr>
        <w:t>,</w:t>
      </w:r>
    </w:p>
    <w:p w:rsidRPr="006D2E90" w:rsidR="006D2E90" w:rsidP="004D5386" w:rsidRDefault="0036376F" w14:paraId="52B5D7C3" w14:textId="77777777">
      <w:pPr>
        <w:numPr>
          <w:ilvl w:val="1"/>
          <w:numId w:val="6"/>
        </w:numPr>
        <w:spacing w:after="0" w:line="240" w:lineRule="auto"/>
        <w:rPr>
          <w:b/>
          <w:color w:val="000000"/>
          <w:u w:val="none"/>
        </w:rPr>
      </w:pPr>
      <w:r w:rsidRPr="006D2E90">
        <w:rPr>
          <w:color w:val="000000"/>
          <w:u w:val="none"/>
        </w:rPr>
        <w:t>Represent the Massachusetts College of Liberal Arts at all statewide Student Advisory Council meetings as deemed necessary by the Student Trustee</w:t>
      </w:r>
      <w:r w:rsidR="006D2E90">
        <w:rPr>
          <w:color w:val="000000"/>
          <w:u w:val="none"/>
        </w:rPr>
        <w:t>,</w:t>
      </w:r>
    </w:p>
    <w:p w:rsidRPr="006D2E90" w:rsidR="006D2E90" w:rsidP="004D5386" w:rsidRDefault="006D2E90" w14:paraId="252335B3" w14:textId="747F434E">
      <w:pPr>
        <w:numPr>
          <w:ilvl w:val="1"/>
          <w:numId w:val="6"/>
        </w:numPr>
        <w:spacing w:after="0" w:line="240" w:lineRule="auto"/>
        <w:rPr>
          <w:b/>
          <w:color w:val="000000"/>
          <w:u w:val="none"/>
        </w:rPr>
      </w:pPr>
      <w:r>
        <w:rPr>
          <w:color w:val="000000"/>
          <w:u w:val="none"/>
        </w:rPr>
        <w:t>Vote</w:t>
      </w:r>
      <w:r w:rsidRPr="006D2E90" w:rsidR="0036376F">
        <w:rPr>
          <w:color w:val="000000"/>
          <w:u w:val="none"/>
        </w:rPr>
        <w:t xml:space="preserve"> on Constitutional </w:t>
      </w:r>
      <w:r w:rsidRPr="00194D66" w:rsidR="0036376F">
        <w:rPr>
          <w:color w:val="000000"/>
          <w:u w:val="none"/>
        </w:rPr>
        <w:t>and</w:t>
      </w:r>
      <w:r w:rsidRPr="006D2E90" w:rsidR="0036376F">
        <w:rPr>
          <w:color w:val="000000"/>
          <w:u w:val="none"/>
        </w:rPr>
        <w:t xml:space="preserve"> By Law changes</w:t>
      </w:r>
      <w:r>
        <w:rPr>
          <w:color w:val="000000"/>
          <w:u w:val="none"/>
        </w:rPr>
        <w:t xml:space="preserve">, and </w:t>
      </w:r>
    </w:p>
    <w:p w:rsidRPr="00860709" w:rsidR="006D2E90" w:rsidP="004D5386" w:rsidRDefault="0036376F" w14:paraId="52CFD00B" w14:textId="56ACC131">
      <w:pPr>
        <w:numPr>
          <w:ilvl w:val="1"/>
          <w:numId w:val="6"/>
        </w:numPr>
        <w:spacing w:after="0" w:line="240" w:lineRule="auto"/>
        <w:rPr>
          <w:b/>
          <w:color w:val="000000"/>
          <w:u w:val="none"/>
        </w:rPr>
      </w:pPr>
      <w:r w:rsidRPr="00860709">
        <w:rPr>
          <w:color w:val="000000"/>
          <w:u w:val="none"/>
        </w:rPr>
        <w:lastRenderedPageBreak/>
        <w:t xml:space="preserve">Maintain a minimum GPA set forth in </w:t>
      </w:r>
      <w:r w:rsidRPr="00860709" w:rsidR="00194D66">
        <w:rPr>
          <w:color w:val="000000"/>
          <w:u w:val="none"/>
        </w:rPr>
        <w:t xml:space="preserve">the </w:t>
      </w:r>
      <w:r w:rsidRPr="00860709">
        <w:rPr>
          <w:color w:val="000000"/>
          <w:u w:val="none"/>
        </w:rPr>
        <w:t>Constitution</w:t>
      </w:r>
      <w:r w:rsidRPr="00860709">
        <w:rPr>
          <w:b/>
          <w:color w:val="000000"/>
          <w:u w:val="none"/>
        </w:rPr>
        <w:t>.</w:t>
      </w:r>
    </w:p>
    <w:p w:rsidRPr="00860709" w:rsidR="006D2E90" w:rsidP="004D5386" w:rsidRDefault="003F79B5" w14:paraId="096D22CC" w14:textId="3C7C64D2">
      <w:pPr>
        <w:numPr>
          <w:ilvl w:val="2"/>
          <w:numId w:val="6"/>
        </w:numPr>
        <w:spacing w:after="0" w:line="240" w:lineRule="auto"/>
        <w:rPr>
          <w:b/>
          <w:color w:val="000000"/>
          <w:u w:val="none"/>
        </w:rPr>
      </w:pPr>
      <w:r w:rsidRPr="00860709">
        <w:rPr>
          <w:color w:val="000000"/>
          <w:u w:val="none"/>
        </w:rPr>
        <w:t xml:space="preserve">The </w:t>
      </w:r>
      <w:r w:rsidRPr="00860709" w:rsidR="0036376F">
        <w:rPr>
          <w:color w:val="000000"/>
          <w:u w:val="none"/>
        </w:rPr>
        <w:t xml:space="preserve">Office Manager </w:t>
      </w:r>
      <w:r w:rsidRPr="00860709">
        <w:rPr>
          <w:color w:val="000000"/>
          <w:u w:val="none"/>
        </w:rPr>
        <w:t xml:space="preserve">will check Officers’ GPAs </w:t>
      </w:r>
      <w:r w:rsidRPr="00860709" w:rsidR="0036376F">
        <w:rPr>
          <w:color w:val="000000"/>
          <w:u w:val="none"/>
        </w:rPr>
        <w:t>at the end of each semester to ensure their eligibility to continue in their position</w:t>
      </w:r>
      <w:r w:rsidRPr="00860709" w:rsidR="006D2E90">
        <w:rPr>
          <w:color w:val="000000"/>
          <w:u w:val="none"/>
        </w:rPr>
        <w:t>.</w:t>
      </w:r>
    </w:p>
    <w:p w:rsidRPr="00860709" w:rsidR="003F79B5" w:rsidP="004D5386" w:rsidRDefault="0036376F" w14:paraId="3ADC95B2" w14:textId="77777777">
      <w:pPr>
        <w:numPr>
          <w:ilvl w:val="2"/>
          <w:numId w:val="6"/>
        </w:numPr>
        <w:spacing w:after="0" w:line="240" w:lineRule="auto"/>
        <w:rPr>
          <w:b/>
          <w:color w:val="000000"/>
          <w:u w:val="none"/>
        </w:rPr>
      </w:pPr>
      <w:r w:rsidRPr="00860709">
        <w:rPr>
          <w:color w:val="000000"/>
          <w:u w:val="none"/>
        </w:rPr>
        <w:t>If a</w:t>
      </w:r>
      <w:r w:rsidRPr="00860709" w:rsidR="003F79B5">
        <w:rPr>
          <w:color w:val="000000"/>
          <w:u w:val="none"/>
        </w:rPr>
        <w:t>n Officer’</w:t>
      </w:r>
      <w:r w:rsidRPr="00860709">
        <w:rPr>
          <w:color w:val="000000"/>
          <w:u w:val="none"/>
        </w:rPr>
        <w:t>s GPA falls below the respective GPA requirement by less than 0.1 while in office, they may remain in office. If they fall below the GPA requirement by more than 0.1, they must resign.</w:t>
      </w:r>
    </w:p>
    <w:p w:rsidR="003F79B5" w:rsidP="004D5386" w:rsidRDefault="0036376F" w14:paraId="3B67A03C" w14:textId="77777777">
      <w:pPr>
        <w:numPr>
          <w:ilvl w:val="0"/>
          <w:numId w:val="6"/>
        </w:numPr>
        <w:spacing w:before="240" w:after="0" w:line="240" w:lineRule="auto"/>
        <w:rPr>
          <w:b/>
          <w:color w:val="000000"/>
          <w:u w:val="none"/>
        </w:rPr>
      </w:pPr>
      <w:r w:rsidRPr="00860709">
        <w:rPr>
          <w:b/>
          <w:color w:val="000000"/>
          <w:u w:val="none"/>
        </w:rPr>
        <w:t>The powers and responsibilities of the President shall include the</w:t>
      </w:r>
      <w:r w:rsidRPr="003F79B5">
        <w:rPr>
          <w:b/>
          <w:color w:val="000000"/>
          <w:u w:val="none"/>
        </w:rPr>
        <w:t xml:space="preserve"> following:</w:t>
      </w:r>
    </w:p>
    <w:p w:rsidRPr="003F79B5" w:rsidR="003F79B5" w:rsidP="004D5386" w:rsidRDefault="0036376F" w14:paraId="117AFE15" w14:textId="7373A0D2">
      <w:pPr>
        <w:numPr>
          <w:ilvl w:val="1"/>
          <w:numId w:val="6"/>
        </w:numPr>
        <w:spacing w:after="0" w:line="240" w:lineRule="auto"/>
        <w:rPr>
          <w:b/>
          <w:color w:val="000000"/>
          <w:u w:val="none"/>
        </w:rPr>
      </w:pPr>
      <w:r w:rsidRPr="003F79B5">
        <w:rPr>
          <w:color w:val="000000"/>
          <w:u w:val="none"/>
        </w:rPr>
        <w:t xml:space="preserve">Be the Chief Executive Officer and Chief Spokesperson for </w:t>
      </w:r>
      <w:r w:rsidR="00194D66">
        <w:rPr>
          <w:color w:val="000000"/>
          <w:u w:val="none"/>
        </w:rPr>
        <w:t>Student Government</w:t>
      </w:r>
      <w:r w:rsidR="003F79B5">
        <w:rPr>
          <w:color w:val="000000"/>
          <w:u w:val="none"/>
        </w:rPr>
        <w:t>,</w:t>
      </w:r>
    </w:p>
    <w:p w:rsidRPr="003F79B5" w:rsidR="003F79B5" w:rsidP="004D5386" w:rsidRDefault="0036376F" w14:paraId="36722EC4" w14:textId="77777777">
      <w:pPr>
        <w:numPr>
          <w:ilvl w:val="1"/>
          <w:numId w:val="6"/>
        </w:numPr>
        <w:spacing w:after="0" w:line="240" w:lineRule="auto"/>
        <w:rPr>
          <w:b/>
          <w:color w:val="000000"/>
          <w:u w:val="none"/>
        </w:rPr>
      </w:pPr>
      <w:r w:rsidRPr="003F79B5">
        <w:rPr>
          <w:color w:val="000000"/>
          <w:u w:val="none"/>
        </w:rPr>
        <w:t>Appoint the Treasurer, Parliamentarian, and Public Relations Chairperson</w:t>
      </w:r>
      <w:r w:rsidR="003F79B5">
        <w:rPr>
          <w:color w:val="000000"/>
          <w:u w:val="none"/>
        </w:rPr>
        <w:t>,</w:t>
      </w:r>
    </w:p>
    <w:p w:rsidRPr="003F79B5" w:rsidR="003F79B5" w:rsidP="004D5386" w:rsidRDefault="0036376F" w14:paraId="5578E573" w14:textId="77777777">
      <w:pPr>
        <w:numPr>
          <w:ilvl w:val="1"/>
          <w:numId w:val="6"/>
        </w:numPr>
        <w:spacing w:after="0" w:line="240" w:lineRule="auto"/>
        <w:rPr>
          <w:b/>
          <w:color w:val="000000"/>
          <w:u w:val="none"/>
        </w:rPr>
      </w:pPr>
      <w:r w:rsidRPr="003F79B5">
        <w:rPr>
          <w:color w:val="000000"/>
          <w:u w:val="none"/>
        </w:rPr>
        <w:t>Establish special committees with the consent of the Senate</w:t>
      </w:r>
      <w:r w:rsidR="003F79B5">
        <w:rPr>
          <w:color w:val="000000"/>
          <w:u w:val="none"/>
        </w:rPr>
        <w:t>,</w:t>
      </w:r>
    </w:p>
    <w:p w:rsidR="003F79B5" w:rsidP="004D5386" w:rsidRDefault="0036376F" w14:paraId="1A075B39" w14:textId="77777777">
      <w:pPr>
        <w:numPr>
          <w:ilvl w:val="1"/>
          <w:numId w:val="6"/>
        </w:numPr>
        <w:spacing w:after="0" w:line="240" w:lineRule="auto"/>
        <w:rPr>
          <w:b/>
          <w:color w:val="000000"/>
          <w:u w:val="none"/>
        </w:rPr>
      </w:pPr>
      <w:r w:rsidRPr="003F79B5">
        <w:rPr>
          <w:color w:val="000000"/>
          <w:u w:val="none"/>
        </w:rPr>
        <w:t>Approve or veto all motions, legislation or amendments passed by the Senate before the next regular Senate meeting, excluding invalidating an election, and confirmations by the Senate</w:t>
      </w:r>
      <w:r w:rsidR="003F79B5">
        <w:rPr>
          <w:color w:val="000000"/>
          <w:u w:val="none"/>
        </w:rPr>
        <w:t>,</w:t>
      </w:r>
    </w:p>
    <w:p w:rsidR="003F79B5" w:rsidP="004D5386" w:rsidRDefault="0036376F" w14:paraId="27436982" w14:textId="77777777">
      <w:pPr>
        <w:numPr>
          <w:ilvl w:val="2"/>
          <w:numId w:val="6"/>
        </w:numPr>
        <w:spacing w:after="0" w:line="240" w:lineRule="auto"/>
        <w:rPr>
          <w:b/>
          <w:color w:val="000000"/>
          <w:u w:val="none"/>
        </w:rPr>
      </w:pPr>
      <w:r w:rsidRPr="003F79B5">
        <w:rPr>
          <w:color w:val="000000"/>
          <w:u w:val="none"/>
        </w:rPr>
        <w:t>Any veto by the President may be overridden by a two-thirds (2/3) vote of the Standing Senate.</w:t>
      </w:r>
    </w:p>
    <w:p w:rsidRPr="003F79B5" w:rsidR="003F79B5" w:rsidP="004D5386" w:rsidRDefault="0036376F" w14:paraId="603364DC" w14:textId="77777777">
      <w:pPr>
        <w:numPr>
          <w:ilvl w:val="1"/>
          <w:numId w:val="6"/>
        </w:numPr>
        <w:spacing w:after="0" w:line="240" w:lineRule="auto"/>
        <w:rPr>
          <w:b/>
          <w:color w:val="000000"/>
          <w:u w:val="none"/>
        </w:rPr>
      </w:pPr>
      <w:r w:rsidRPr="003F79B5">
        <w:rPr>
          <w:color w:val="000000"/>
          <w:u w:val="none"/>
        </w:rPr>
        <w:t>Approve or disapprove appointments made by the Executive Vice-President</w:t>
      </w:r>
      <w:r w:rsidR="003F79B5">
        <w:rPr>
          <w:color w:val="000000"/>
          <w:u w:val="none"/>
        </w:rPr>
        <w:t>,</w:t>
      </w:r>
    </w:p>
    <w:p w:rsidR="003F79B5" w:rsidP="004D5386" w:rsidRDefault="0036376F" w14:paraId="2EB13473" w14:textId="77777777">
      <w:pPr>
        <w:numPr>
          <w:ilvl w:val="1"/>
          <w:numId w:val="6"/>
        </w:numPr>
        <w:spacing w:after="0" w:line="240" w:lineRule="auto"/>
        <w:rPr>
          <w:b/>
          <w:color w:val="000000"/>
          <w:u w:val="none"/>
        </w:rPr>
      </w:pPr>
      <w:r w:rsidRPr="003F79B5">
        <w:rPr>
          <w:color w:val="000000"/>
          <w:u w:val="none"/>
        </w:rPr>
        <w:t>Sit on the All-College Committee, collaborate with its Chair, and inform students of its activities,</w:t>
      </w:r>
    </w:p>
    <w:p w:rsidRPr="003F79B5" w:rsidR="003F79B5" w:rsidP="004D5386" w:rsidRDefault="0036376F" w14:paraId="5F35E22A" w14:textId="77777777">
      <w:pPr>
        <w:numPr>
          <w:ilvl w:val="1"/>
          <w:numId w:val="6"/>
        </w:numPr>
        <w:spacing w:after="0" w:line="240" w:lineRule="auto"/>
        <w:rPr>
          <w:b/>
          <w:color w:val="000000"/>
          <w:u w:val="none"/>
        </w:rPr>
      </w:pPr>
      <w:r w:rsidRPr="003F79B5">
        <w:rPr>
          <w:color w:val="000000"/>
          <w:u w:val="none"/>
        </w:rPr>
        <w:t>Maintain a working knowledge of All-College Government System and the Faculty Contract</w:t>
      </w:r>
      <w:r w:rsidR="003F79B5">
        <w:rPr>
          <w:color w:val="000000"/>
          <w:u w:val="none"/>
        </w:rPr>
        <w:t>, and</w:t>
      </w:r>
    </w:p>
    <w:p w:rsidRPr="00860709" w:rsidR="003F79B5" w:rsidP="004D5386" w:rsidRDefault="0036376F" w14:paraId="31323C8D" w14:textId="02EA5582">
      <w:pPr>
        <w:numPr>
          <w:ilvl w:val="1"/>
          <w:numId w:val="6"/>
        </w:numPr>
        <w:spacing w:after="0" w:line="240" w:lineRule="auto"/>
        <w:rPr>
          <w:b/>
          <w:color w:val="000000"/>
          <w:u w:val="none"/>
        </w:rPr>
      </w:pPr>
      <w:r w:rsidRPr="003F79B5">
        <w:rPr>
          <w:color w:val="000000"/>
          <w:u w:val="none"/>
        </w:rPr>
        <w:t xml:space="preserve">Administer the oath of office for all office holders in </w:t>
      </w:r>
      <w:r w:rsidR="00194D66">
        <w:rPr>
          <w:color w:val="000000"/>
          <w:u w:val="none"/>
        </w:rPr>
        <w:t>Student Government</w:t>
      </w:r>
      <w:r w:rsidRPr="003F79B5">
        <w:rPr>
          <w:color w:val="000000"/>
          <w:u w:val="none"/>
        </w:rPr>
        <w:t xml:space="preserve">, which shall read as “I do hereby affirm, to uphold the Constitution of the United States, and the Student Government Association of the Massachusetts College of Liberal Arts. I </w:t>
      </w:r>
      <w:r w:rsidRPr="00860709">
        <w:rPr>
          <w:color w:val="000000"/>
          <w:u w:val="none"/>
        </w:rPr>
        <w:t>further pledge to uphold the goals of the Student Government.”</w:t>
      </w:r>
    </w:p>
    <w:p w:rsidRPr="00860709" w:rsidR="003F79B5" w:rsidP="004D5386" w:rsidRDefault="0036376F" w14:paraId="6F49B826" w14:textId="77777777">
      <w:pPr>
        <w:numPr>
          <w:ilvl w:val="0"/>
          <w:numId w:val="6"/>
        </w:numPr>
        <w:spacing w:before="240" w:after="0" w:line="240" w:lineRule="auto"/>
        <w:rPr>
          <w:b/>
          <w:color w:val="000000"/>
          <w:u w:val="none"/>
        </w:rPr>
      </w:pPr>
      <w:r w:rsidRPr="00860709">
        <w:rPr>
          <w:b/>
          <w:color w:val="000000"/>
          <w:u w:val="none"/>
        </w:rPr>
        <w:t xml:space="preserve">The powers and responsibilities of the Executive Vice-President shall include the following: </w:t>
      </w:r>
    </w:p>
    <w:p w:rsidRPr="00860709" w:rsidR="003F79B5" w:rsidP="004D5386" w:rsidRDefault="0036376F" w14:paraId="7A2A7C38" w14:textId="77777777">
      <w:pPr>
        <w:numPr>
          <w:ilvl w:val="1"/>
          <w:numId w:val="6"/>
        </w:numPr>
        <w:spacing w:after="0" w:line="240" w:lineRule="auto"/>
        <w:rPr>
          <w:b/>
          <w:color w:val="000000"/>
          <w:u w:val="none"/>
        </w:rPr>
      </w:pPr>
      <w:r w:rsidRPr="00860709">
        <w:rPr>
          <w:color w:val="000000"/>
          <w:u w:val="none"/>
        </w:rPr>
        <w:t>Serve as Acting President,</w:t>
      </w:r>
    </w:p>
    <w:p w:rsidRPr="00860709" w:rsidR="003F79B5" w:rsidP="004D5386" w:rsidRDefault="0036376F" w14:paraId="4AEC5845" w14:textId="77777777">
      <w:pPr>
        <w:numPr>
          <w:ilvl w:val="1"/>
          <w:numId w:val="6"/>
        </w:numPr>
        <w:spacing w:after="0" w:line="240" w:lineRule="auto"/>
        <w:rPr>
          <w:b/>
          <w:color w:val="000000"/>
          <w:u w:val="none"/>
        </w:rPr>
      </w:pPr>
      <w:r w:rsidRPr="00860709">
        <w:rPr>
          <w:color w:val="000000"/>
          <w:u w:val="none"/>
        </w:rPr>
        <w:t>Oversee Class Officers’ responsibilities as stated in Article IV: Class Governance,</w:t>
      </w:r>
    </w:p>
    <w:p w:rsidRPr="00860709" w:rsidR="003F79B5" w:rsidP="004D5386" w:rsidRDefault="0036376F" w14:paraId="68032681" w14:textId="77777777">
      <w:pPr>
        <w:numPr>
          <w:ilvl w:val="1"/>
          <w:numId w:val="6"/>
        </w:numPr>
        <w:spacing w:after="0" w:line="240" w:lineRule="auto"/>
        <w:rPr>
          <w:b/>
          <w:color w:val="000000"/>
          <w:u w:val="none"/>
        </w:rPr>
      </w:pPr>
      <w:r w:rsidRPr="00860709">
        <w:rPr>
          <w:color w:val="000000"/>
          <w:u w:val="none"/>
        </w:rPr>
        <w:t>Sit on the All-College Committee, in the President's absence, collaborate with its Chair, and inform students of its activities,</w:t>
      </w:r>
    </w:p>
    <w:p w:rsidR="003F79B5" w:rsidP="004D5386" w:rsidRDefault="0036376F" w14:paraId="5BE92217" w14:textId="7ACD9823">
      <w:pPr>
        <w:numPr>
          <w:ilvl w:val="1"/>
          <w:numId w:val="6"/>
        </w:numPr>
        <w:spacing w:after="0" w:line="240" w:lineRule="auto"/>
        <w:rPr>
          <w:b/>
          <w:color w:val="000000"/>
          <w:u w:val="none"/>
        </w:rPr>
      </w:pPr>
      <w:r w:rsidRPr="00860709">
        <w:rPr>
          <w:color w:val="000000"/>
          <w:u w:val="none"/>
        </w:rPr>
        <w:t>Appoint student representatives to all committees, standing and special, of with the</w:t>
      </w:r>
      <w:r w:rsidRPr="003F79B5">
        <w:rPr>
          <w:color w:val="000000"/>
          <w:u w:val="none"/>
        </w:rPr>
        <w:t xml:space="preserve"> President’s approval,</w:t>
      </w:r>
    </w:p>
    <w:p w:rsidR="003F79B5" w:rsidP="004D5386" w:rsidRDefault="0036376F" w14:paraId="19CDB688" w14:textId="3C525DBE">
      <w:pPr>
        <w:numPr>
          <w:ilvl w:val="1"/>
          <w:numId w:val="6"/>
        </w:numPr>
        <w:spacing w:after="0" w:line="240" w:lineRule="auto"/>
        <w:rPr>
          <w:b/>
          <w:color w:val="000000"/>
          <w:u w:val="none"/>
        </w:rPr>
      </w:pPr>
      <w:r w:rsidRPr="003F79B5">
        <w:rPr>
          <w:color w:val="000000"/>
          <w:u w:val="none"/>
        </w:rPr>
        <w:t>Coordinate the Sam Gomez Road Race, Dianne Collins Scholarship event and other special events, and</w:t>
      </w:r>
    </w:p>
    <w:p w:rsidR="003F79B5" w:rsidP="004D5386" w:rsidRDefault="0036376F" w14:paraId="03E041A6" w14:textId="77777777">
      <w:pPr>
        <w:numPr>
          <w:ilvl w:val="1"/>
          <w:numId w:val="6"/>
        </w:numPr>
        <w:spacing w:after="0" w:line="240" w:lineRule="auto"/>
        <w:rPr>
          <w:b/>
          <w:color w:val="000000"/>
          <w:u w:val="none"/>
        </w:rPr>
      </w:pPr>
      <w:r w:rsidRPr="003F79B5">
        <w:rPr>
          <w:color w:val="000000"/>
          <w:u w:val="none"/>
        </w:rPr>
        <w:t xml:space="preserve">Shall </w:t>
      </w:r>
      <w:proofErr w:type="gramStart"/>
      <w:r w:rsidRPr="003F79B5">
        <w:rPr>
          <w:color w:val="000000"/>
          <w:u w:val="none"/>
        </w:rPr>
        <w:t>be in charge of</w:t>
      </w:r>
      <w:proofErr w:type="gramEnd"/>
      <w:r w:rsidRPr="003F79B5">
        <w:rPr>
          <w:color w:val="000000"/>
          <w:u w:val="none"/>
        </w:rPr>
        <w:t xml:space="preserve"> all committees and enforce attendance regulations as according to Article VI Committees.</w:t>
      </w:r>
    </w:p>
    <w:p w:rsidR="003F79B5" w:rsidP="004D5386" w:rsidRDefault="0036376F" w14:paraId="4D43204C" w14:textId="77777777">
      <w:pPr>
        <w:numPr>
          <w:ilvl w:val="2"/>
          <w:numId w:val="6"/>
        </w:numPr>
        <w:spacing w:after="0" w:line="240" w:lineRule="auto"/>
        <w:rPr>
          <w:b/>
          <w:color w:val="000000"/>
          <w:u w:val="none"/>
        </w:rPr>
      </w:pPr>
      <w:r w:rsidRPr="003F79B5">
        <w:rPr>
          <w:color w:val="000000"/>
          <w:u w:val="none"/>
        </w:rPr>
        <w:t>The EVP may form ad-hoc committees as needed.</w:t>
      </w:r>
    </w:p>
    <w:p w:rsidRPr="00460CDD" w:rsidR="00460CDD" w:rsidP="004D5386" w:rsidRDefault="0036376F" w14:paraId="233AD6C8" w14:textId="127F4BF4">
      <w:pPr>
        <w:numPr>
          <w:ilvl w:val="2"/>
          <w:numId w:val="6"/>
        </w:numPr>
        <w:spacing w:after="0" w:line="240" w:lineRule="auto"/>
        <w:rPr>
          <w:b/>
          <w:color w:val="000000"/>
          <w:u w:val="none"/>
        </w:rPr>
      </w:pPr>
      <w:r w:rsidRPr="003F79B5">
        <w:rPr>
          <w:color w:val="000000"/>
          <w:u w:val="none"/>
        </w:rPr>
        <w:t xml:space="preserve">If a member has the equivalent </w:t>
      </w:r>
      <w:proofErr w:type="gramStart"/>
      <w:r w:rsidRPr="003F79B5">
        <w:rPr>
          <w:color w:val="000000"/>
          <w:u w:val="none"/>
        </w:rPr>
        <w:t>amount</w:t>
      </w:r>
      <w:proofErr w:type="gramEnd"/>
      <w:r w:rsidRPr="003F79B5">
        <w:rPr>
          <w:color w:val="000000"/>
          <w:u w:val="none"/>
        </w:rPr>
        <w:t xml:space="preserve"> of absences as a Senate </w:t>
      </w:r>
      <w:r w:rsidRPr="003F79B5" w:rsidR="00194D66">
        <w:rPr>
          <w:color w:val="000000"/>
          <w:u w:val="none"/>
        </w:rPr>
        <w:t>meeting,</w:t>
      </w:r>
      <w:r w:rsidRPr="003F79B5">
        <w:rPr>
          <w:color w:val="000000"/>
          <w:u w:val="none"/>
        </w:rPr>
        <w:t xml:space="preserve"> then the EVP must inform the Senate Secretary to charge that member with an unexcused absence. </w:t>
      </w:r>
    </w:p>
    <w:p w:rsidR="00460CDD" w:rsidP="004D5386" w:rsidRDefault="0036376F" w14:paraId="234E81F6" w14:textId="77777777">
      <w:pPr>
        <w:numPr>
          <w:ilvl w:val="0"/>
          <w:numId w:val="6"/>
        </w:numPr>
        <w:spacing w:before="240" w:after="0" w:line="240" w:lineRule="auto"/>
        <w:rPr>
          <w:b/>
          <w:color w:val="000000"/>
          <w:u w:val="none"/>
        </w:rPr>
      </w:pPr>
      <w:r w:rsidRPr="00460CDD">
        <w:rPr>
          <w:b/>
          <w:color w:val="000000"/>
          <w:u w:val="none"/>
        </w:rPr>
        <w:t xml:space="preserve">The powers and responsibilities of the Coordinating Vice-President shall include the following: </w:t>
      </w:r>
    </w:p>
    <w:p w:rsidR="00460CDD" w:rsidP="004D5386" w:rsidRDefault="0036376F" w14:paraId="15DC82E7" w14:textId="77777777">
      <w:pPr>
        <w:numPr>
          <w:ilvl w:val="1"/>
          <w:numId w:val="6"/>
        </w:numPr>
        <w:spacing w:after="0" w:line="240" w:lineRule="auto"/>
        <w:rPr>
          <w:b/>
          <w:color w:val="000000"/>
          <w:u w:val="none"/>
        </w:rPr>
      </w:pPr>
      <w:r w:rsidRPr="00460CDD">
        <w:rPr>
          <w:color w:val="000000"/>
          <w:u w:val="none"/>
        </w:rPr>
        <w:t>Co-Chair the Budget Finance Committee and its Subcommittees,</w:t>
      </w:r>
    </w:p>
    <w:p w:rsidR="00460CDD" w:rsidP="004D5386" w:rsidRDefault="00460CDD" w14:paraId="479684CD" w14:textId="389195C6">
      <w:pPr>
        <w:numPr>
          <w:ilvl w:val="1"/>
          <w:numId w:val="6"/>
        </w:numPr>
        <w:spacing w:after="0" w:line="240" w:lineRule="auto"/>
        <w:rPr>
          <w:b/>
          <w:color w:val="000000"/>
          <w:u w:val="none"/>
        </w:rPr>
      </w:pPr>
      <w:r>
        <w:rPr>
          <w:b/>
          <w:color w:val="000000"/>
          <w:u w:val="none"/>
        </w:rPr>
        <w:lastRenderedPageBreak/>
        <w:t>S</w:t>
      </w:r>
      <w:r w:rsidRPr="00460CDD" w:rsidR="0036376F">
        <w:rPr>
          <w:color w:val="000000"/>
          <w:u w:val="none"/>
        </w:rPr>
        <w:t>ee that the club and organization guidelines as defined in the Constitution and these By-Laws are followed by all formally recognized clubs and organizations of the Student Government,</w:t>
      </w:r>
    </w:p>
    <w:p w:rsidR="00460CDD" w:rsidP="004D5386" w:rsidRDefault="0036376F" w14:paraId="74717EBE" w14:textId="77777777">
      <w:pPr>
        <w:numPr>
          <w:ilvl w:val="1"/>
          <w:numId w:val="6"/>
        </w:numPr>
        <w:spacing w:after="0" w:line="240" w:lineRule="auto"/>
        <w:rPr>
          <w:b/>
          <w:color w:val="000000"/>
          <w:u w:val="none"/>
        </w:rPr>
      </w:pPr>
      <w:r w:rsidRPr="00460CDD">
        <w:rPr>
          <w:color w:val="000000"/>
          <w:u w:val="none"/>
        </w:rPr>
        <w:t>Consult with other Executive Cabinet members on matters dealing with clubs and organization budgets,</w:t>
      </w:r>
    </w:p>
    <w:p w:rsidR="00460CDD" w:rsidP="004D5386" w:rsidRDefault="0036376F" w14:paraId="411829CC" w14:textId="77777777">
      <w:pPr>
        <w:numPr>
          <w:ilvl w:val="1"/>
          <w:numId w:val="6"/>
        </w:numPr>
        <w:spacing w:after="0" w:line="240" w:lineRule="auto"/>
        <w:rPr>
          <w:b/>
          <w:color w:val="000000"/>
          <w:u w:val="none"/>
        </w:rPr>
      </w:pPr>
      <w:r w:rsidRPr="00460CDD">
        <w:rPr>
          <w:color w:val="000000"/>
          <w:u w:val="none"/>
        </w:rPr>
        <w:t>Keep clubs and organizations informed of policies and events concerning them via distribution of mailroom space for each club/organization,</w:t>
      </w:r>
    </w:p>
    <w:p w:rsidR="00460CDD" w:rsidP="004D5386" w:rsidRDefault="0036376F" w14:paraId="57084ACE" w14:textId="59C0A434">
      <w:pPr>
        <w:numPr>
          <w:ilvl w:val="1"/>
          <w:numId w:val="6"/>
        </w:numPr>
        <w:spacing w:after="0" w:line="240" w:lineRule="auto"/>
        <w:rPr>
          <w:b/>
          <w:color w:val="000000"/>
          <w:u w:val="none"/>
        </w:rPr>
      </w:pPr>
      <w:r w:rsidRPr="00460CDD">
        <w:rPr>
          <w:color w:val="000000"/>
          <w:u w:val="none"/>
        </w:rPr>
        <w:t xml:space="preserve">Organize at least two (2) meetings and/or workshops for clubs and organizations of the </w:t>
      </w:r>
      <w:r w:rsidR="00194D66">
        <w:rPr>
          <w:color w:val="000000"/>
          <w:u w:val="none"/>
        </w:rPr>
        <w:t>Student Government</w:t>
      </w:r>
      <w:r w:rsidRPr="00460CDD">
        <w:rPr>
          <w:color w:val="000000"/>
          <w:u w:val="none"/>
        </w:rPr>
        <w:t>, and</w:t>
      </w:r>
    </w:p>
    <w:p w:rsidR="00460CDD" w:rsidP="004D5386" w:rsidRDefault="0036376F" w14:paraId="742A968D" w14:textId="1012E713">
      <w:pPr>
        <w:numPr>
          <w:ilvl w:val="1"/>
          <w:numId w:val="6"/>
        </w:numPr>
        <w:spacing w:after="0" w:line="240" w:lineRule="auto"/>
        <w:rPr>
          <w:b/>
          <w:color w:val="000000"/>
          <w:u w:val="none"/>
        </w:rPr>
      </w:pPr>
      <w:r w:rsidRPr="00460CDD">
        <w:rPr>
          <w:color w:val="000000"/>
          <w:u w:val="none"/>
        </w:rPr>
        <w:t xml:space="preserve">Organize at least two (2) transitional meetings and/or workshops for clubs and organizations of the </w:t>
      </w:r>
      <w:r w:rsidR="00194D66">
        <w:rPr>
          <w:color w:val="000000"/>
          <w:u w:val="none"/>
        </w:rPr>
        <w:t>Student Government</w:t>
      </w:r>
      <w:r w:rsidRPr="00460CDD">
        <w:rPr>
          <w:color w:val="000000"/>
          <w:u w:val="none"/>
        </w:rPr>
        <w:t>.</w:t>
      </w:r>
    </w:p>
    <w:p w:rsidR="00460CDD" w:rsidP="004D5386" w:rsidRDefault="0036376F" w14:paraId="20DE97A2" w14:textId="77777777">
      <w:pPr>
        <w:numPr>
          <w:ilvl w:val="0"/>
          <w:numId w:val="6"/>
        </w:numPr>
        <w:spacing w:before="240" w:after="0" w:line="240" w:lineRule="auto"/>
        <w:rPr>
          <w:b/>
          <w:color w:val="000000"/>
          <w:u w:val="none"/>
        </w:rPr>
      </w:pPr>
      <w:r w:rsidRPr="00460CDD">
        <w:rPr>
          <w:b/>
          <w:color w:val="000000"/>
          <w:u w:val="none"/>
        </w:rPr>
        <w:t>The powers and responsibilities of the Treasurer shall include the following:</w:t>
      </w:r>
    </w:p>
    <w:p w:rsidR="00460CDD" w:rsidP="004D5386" w:rsidRDefault="0036376F" w14:paraId="166BF7CC" w14:textId="77777777">
      <w:pPr>
        <w:numPr>
          <w:ilvl w:val="1"/>
          <w:numId w:val="6"/>
        </w:numPr>
        <w:spacing w:after="0" w:line="240" w:lineRule="auto"/>
        <w:rPr>
          <w:b/>
          <w:color w:val="000000"/>
          <w:u w:val="none"/>
        </w:rPr>
      </w:pPr>
      <w:r w:rsidRPr="00460CDD">
        <w:rPr>
          <w:color w:val="000000"/>
          <w:u w:val="none"/>
        </w:rPr>
        <w:t>Co-Chair the Budget Finance Committee and its Subcommittees as outlined in Article VI: Committees,</w:t>
      </w:r>
    </w:p>
    <w:p w:rsidRPr="00460CDD" w:rsidR="00460CDD" w:rsidP="004D5386" w:rsidRDefault="0036376F" w14:paraId="470E0DB3" w14:textId="77777777">
      <w:pPr>
        <w:numPr>
          <w:ilvl w:val="1"/>
          <w:numId w:val="6"/>
        </w:numPr>
        <w:spacing w:after="0" w:line="240" w:lineRule="auto"/>
        <w:rPr>
          <w:b/>
          <w:color w:val="000000"/>
          <w:u w:val="none"/>
        </w:rPr>
      </w:pPr>
      <w:r w:rsidRPr="00460CDD">
        <w:rPr>
          <w:color w:val="000000"/>
          <w:u w:val="none"/>
        </w:rPr>
        <w:t>Report to each club at the start of each semester concerning the status of their funds, and shall continue communication throughout the semester concerning fiscal matters,</w:t>
      </w:r>
    </w:p>
    <w:p w:rsidR="00460CDD" w:rsidP="004D5386" w:rsidRDefault="0036376F" w14:paraId="01305589" w14:textId="77777777">
      <w:pPr>
        <w:numPr>
          <w:ilvl w:val="1"/>
          <w:numId w:val="6"/>
        </w:numPr>
        <w:spacing w:after="0" w:line="240" w:lineRule="auto"/>
        <w:rPr>
          <w:b/>
          <w:color w:val="000000"/>
          <w:u w:val="none"/>
        </w:rPr>
      </w:pPr>
      <w:r w:rsidRPr="00460CDD">
        <w:rPr>
          <w:color w:val="000000"/>
          <w:u w:val="none"/>
        </w:rPr>
        <w:t>Consider supplemental budget requests for emergency funding, special requests, and new initiatives,</w:t>
      </w:r>
    </w:p>
    <w:p w:rsidR="00460CDD" w:rsidP="004D5386" w:rsidRDefault="0036376F" w14:paraId="364E2384" w14:textId="77777777">
      <w:pPr>
        <w:numPr>
          <w:ilvl w:val="1"/>
          <w:numId w:val="6"/>
        </w:numPr>
        <w:spacing w:after="0" w:line="240" w:lineRule="auto"/>
        <w:rPr>
          <w:b/>
          <w:color w:val="000000"/>
          <w:u w:val="none"/>
        </w:rPr>
      </w:pPr>
      <w:r w:rsidRPr="00460CDD">
        <w:rPr>
          <w:color w:val="000000"/>
          <w:u w:val="none"/>
        </w:rPr>
        <w:t xml:space="preserve">Prepare a budget for the following year’s Administrative Operating budget, </w:t>
      </w:r>
    </w:p>
    <w:p w:rsidR="00460CDD" w:rsidP="004D5386" w:rsidRDefault="0036376F" w14:paraId="6EB54203" w14:textId="449562B8">
      <w:pPr>
        <w:numPr>
          <w:ilvl w:val="1"/>
          <w:numId w:val="6"/>
        </w:numPr>
        <w:spacing w:after="0" w:line="240" w:lineRule="auto"/>
        <w:rPr>
          <w:b/>
          <w:color w:val="000000"/>
          <w:u w:val="none"/>
        </w:rPr>
      </w:pPr>
      <w:r w:rsidRPr="00460CDD">
        <w:rPr>
          <w:color w:val="000000"/>
          <w:u w:val="none"/>
        </w:rPr>
        <w:t xml:space="preserve">Maintain and report monthly on the balance of the </w:t>
      </w:r>
      <w:r w:rsidR="00194D66">
        <w:rPr>
          <w:color w:val="000000"/>
          <w:u w:val="none"/>
        </w:rPr>
        <w:t>Student Government</w:t>
      </w:r>
      <w:r w:rsidRPr="00460CDD" w:rsidR="00194D66">
        <w:rPr>
          <w:color w:val="000000"/>
          <w:u w:val="none"/>
        </w:rPr>
        <w:t xml:space="preserve"> </w:t>
      </w:r>
      <w:r w:rsidRPr="00460CDD">
        <w:rPr>
          <w:color w:val="000000"/>
          <w:u w:val="none"/>
        </w:rPr>
        <w:t xml:space="preserve">operating budget and Reserve Account (T03 Account) to the members of the Student Government, and </w:t>
      </w:r>
    </w:p>
    <w:p w:rsidR="00460CDD" w:rsidP="004D5386" w:rsidRDefault="0036376F" w14:paraId="3AB26833" w14:textId="31F90DF4">
      <w:pPr>
        <w:numPr>
          <w:ilvl w:val="1"/>
          <w:numId w:val="6"/>
        </w:numPr>
        <w:spacing w:after="0" w:line="240" w:lineRule="auto"/>
        <w:rPr>
          <w:b/>
          <w:color w:val="000000"/>
          <w:u w:val="none"/>
        </w:rPr>
      </w:pPr>
      <w:r w:rsidRPr="00460CDD">
        <w:rPr>
          <w:color w:val="000000"/>
          <w:u w:val="none"/>
        </w:rPr>
        <w:t>Maintain communication with the Office Manager.</w:t>
      </w:r>
    </w:p>
    <w:p w:rsidR="00460CDD" w:rsidP="004D5386" w:rsidRDefault="0036376F" w14:paraId="695430C9" w14:textId="77777777">
      <w:pPr>
        <w:numPr>
          <w:ilvl w:val="0"/>
          <w:numId w:val="6"/>
        </w:numPr>
        <w:spacing w:before="240" w:after="0" w:line="240" w:lineRule="auto"/>
        <w:rPr>
          <w:b/>
          <w:color w:val="000000"/>
          <w:u w:val="none"/>
        </w:rPr>
      </w:pPr>
      <w:r w:rsidRPr="00460CDD">
        <w:rPr>
          <w:b/>
          <w:color w:val="000000"/>
          <w:u w:val="none"/>
        </w:rPr>
        <w:t xml:space="preserve">The powers and responsibilities of the Parliamentarian shall include the following: </w:t>
      </w:r>
    </w:p>
    <w:p w:rsidR="00460CDD" w:rsidP="004D5386" w:rsidRDefault="0036376F" w14:paraId="5DE07B11" w14:textId="77777777">
      <w:pPr>
        <w:numPr>
          <w:ilvl w:val="1"/>
          <w:numId w:val="6"/>
        </w:numPr>
        <w:spacing w:after="0" w:line="240" w:lineRule="auto"/>
        <w:rPr>
          <w:b/>
          <w:color w:val="000000"/>
          <w:u w:val="none"/>
        </w:rPr>
      </w:pPr>
      <w:r w:rsidRPr="00460CDD">
        <w:rPr>
          <w:color w:val="000000"/>
          <w:u w:val="none"/>
        </w:rPr>
        <w:t xml:space="preserve">Be fully informed of the current edition of </w:t>
      </w:r>
      <w:r w:rsidRPr="00460CDD">
        <w:rPr>
          <w:i/>
          <w:color w:val="000000"/>
          <w:u w:val="none"/>
        </w:rPr>
        <w:t>Robert’s Rules of Order Newly Revised</w:t>
      </w:r>
      <w:r w:rsidRPr="00460CDD">
        <w:rPr>
          <w:color w:val="000000"/>
          <w:u w:val="none"/>
        </w:rPr>
        <w:t xml:space="preserve"> and enforce them at all meetings, </w:t>
      </w:r>
    </w:p>
    <w:p w:rsidR="00460CDD" w:rsidP="004D5386" w:rsidRDefault="0036376F" w14:paraId="07DE122C" w14:textId="3A990CB4">
      <w:pPr>
        <w:numPr>
          <w:ilvl w:val="1"/>
          <w:numId w:val="6"/>
        </w:numPr>
        <w:spacing w:after="0" w:line="240" w:lineRule="auto"/>
        <w:rPr>
          <w:b/>
          <w:color w:val="000000"/>
          <w:u w:val="none"/>
        </w:rPr>
      </w:pPr>
      <w:r w:rsidRPr="00460CDD">
        <w:rPr>
          <w:color w:val="000000"/>
          <w:u w:val="none"/>
        </w:rPr>
        <w:t>Be well versed in the Constitution and By-Laws and enforce them at all meetings,</w:t>
      </w:r>
    </w:p>
    <w:p w:rsidR="00460CDD" w:rsidP="004D5386" w:rsidRDefault="0036376F" w14:paraId="6D6BD109" w14:textId="50D73668">
      <w:pPr>
        <w:numPr>
          <w:ilvl w:val="1"/>
          <w:numId w:val="6"/>
        </w:numPr>
        <w:spacing w:after="0" w:line="240" w:lineRule="auto"/>
        <w:rPr>
          <w:b/>
          <w:color w:val="000000"/>
          <w:u w:val="none"/>
        </w:rPr>
      </w:pPr>
      <w:r w:rsidRPr="00460CDD">
        <w:rPr>
          <w:color w:val="000000"/>
          <w:u w:val="none"/>
        </w:rPr>
        <w:t xml:space="preserve">Determine the constitutionality, in conjunction with the Constitution Committee, of any action made by the Senate and/or Executive </w:t>
      </w:r>
      <w:r w:rsidR="00CF361C">
        <w:rPr>
          <w:color w:val="000000"/>
          <w:u w:val="none"/>
        </w:rPr>
        <w:t>Cabinet</w:t>
      </w:r>
      <w:r w:rsidRPr="00460CDD">
        <w:rPr>
          <w:color w:val="000000"/>
          <w:u w:val="none"/>
        </w:rPr>
        <w:t>, in accordance with the Constitution and By-Laws,</w:t>
      </w:r>
    </w:p>
    <w:p w:rsidR="00460CDD" w:rsidP="004D5386" w:rsidRDefault="0036376F" w14:paraId="5C3F492B" w14:textId="77777777">
      <w:pPr>
        <w:numPr>
          <w:ilvl w:val="1"/>
          <w:numId w:val="6"/>
        </w:numPr>
        <w:spacing w:after="0" w:line="240" w:lineRule="auto"/>
        <w:rPr>
          <w:b/>
          <w:color w:val="000000"/>
          <w:u w:val="none"/>
        </w:rPr>
      </w:pPr>
      <w:r w:rsidRPr="00460CDD">
        <w:rPr>
          <w:color w:val="000000"/>
          <w:u w:val="none"/>
        </w:rPr>
        <w:t>Chair the Constitution Committee as outlined in Article VI: Committees,</w:t>
      </w:r>
    </w:p>
    <w:p w:rsidR="00460CDD" w:rsidP="004D5386" w:rsidRDefault="0036376F" w14:paraId="02E6DD0D" w14:textId="77777777">
      <w:pPr>
        <w:numPr>
          <w:ilvl w:val="1"/>
          <w:numId w:val="6"/>
        </w:numPr>
        <w:spacing w:after="0" w:line="240" w:lineRule="auto"/>
        <w:rPr>
          <w:b/>
          <w:color w:val="000000"/>
          <w:u w:val="none"/>
        </w:rPr>
      </w:pPr>
      <w:r w:rsidRPr="00460CDD">
        <w:rPr>
          <w:color w:val="000000"/>
          <w:u w:val="none"/>
        </w:rPr>
        <w:t>Chair the Elections Committee as outlined in Article VI: Committees to coordinate elections according to Article VII: Elections, and</w:t>
      </w:r>
    </w:p>
    <w:p w:rsidR="002B2B16" w:rsidP="004D5386" w:rsidRDefault="0036376F" w14:paraId="6DBAFACF" w14:textId="4FACEB5F">
      <w:pPr>
        <w:numPr>
          <w:ilvl w:val="1"/>
          <w:numId w:val="6"/>
        </w:numPr>
        <w:spacing w:after="0" w:line="240" w:lineRule="auto"/>
        <w:rPr>
          <w:b/>
          <w:color w:val="000000"/>
          <w:u w:val="none"/>
        </w:rPr>
      </w:pPr>
      <w:r w:rsidRPr="00460CDD">
        <w:rPr>
          <w:color w:val="000000"/>
          <w:u w:val="none"/>
        </w:rPr>
        <w:t xml:space="preserve">Overrule a decision of the Senate Chair that does not coincide with the Bylaws unless </w:t>
      </w:r>
      <w:proofErr w:type="gramStart"/>
      <w:r w:rsidRPr="00460CDD">
        <w:rPr>
          <w:color w:val="000000"/>
          <w:u w:val="none"/>
        </w:rPr>
        <w:t>the majority of</w:t>
      </w:r>
      <w:proofErr w:type="gramEnd"/>
      <w:r w:rsidRPr="00460CDD">
        <w:rPr>
          <w:color w:val="000000"/>
          <w:u w:val="none"/>
        </w:rPr>
        <w:t xml:space="preserve"> the standing </w:t>
      </w:r>
      <w:r w:rsidRPr="00460CDD" w:rsidR="00860709">
        <w:rPr>
          <w:color w:val="000000"/>
          <w:u w:val="none"/>
        </w:rPr>
        <w:t>Senate,</w:t>
      </w:r>
      <w:r w:rsidRPr="00460CDD">
        <w:rPr>
          <w:color w:val="000000"/>
          <w:u w:val="none"/>
        </w:rPr>
        <w:t xml:space="preserve"> which is present, objects to the decision of the Parliamentarian. </w:t>
      </w:r>
    </w:p>
    <w:p w:rsidR="002B2B16" w:rsidP="004D5386" w:rsidRDefault="0036376F" w14:paraId="3934D528" w14:textId="77777777">
      <w:pPr>
        <w:numPr>
          <w:ilvl w:val="0"/>
          <w:numId w:val="6"/>
        </w:numPr>
        <w:spacing w:before="240" w:after="0" w:line="240" w:lineRule="auto"/>
        <w:rPr>
          <w:b/>
          <w:color w:val="000000"/>
          <w:u w:val="none"/>
        </w:rPr>
      </w:pPr>
      <w:r w:rsidRPr="002B2B16">
        <w:rPr>
          <w:b/>
          <w:color w:val="000000"/>
          <w:u w:val="none"/>
        </w:rPr>
        <w:t>The powers and responsibilities of the Public Relations Chair shall include the following:</w:t>
      </w:r>
    </w:p>
    <w:p w:rsidR="002B2B16" w:rsidP="004D5386" w:rsidRDefault="0036376F" w14:paraId="3AE236F9" w14:textId="77777777">
      <w:pPr>
        <w:numPr>
          <w:ilvl w:val="1"/>
          <w:numId w:val="6"/>
        </w:numPr>
        <w:spacing w:after="0" w:line="240" w:lineRule="auto"/>
        <w:rPr>
          <w:b/>
          <w:color w:val="000000"/>
          <w:u w:val="none"/>
        </w:rPr>
      </w:pPr>
      <w:r w:rsidRPr="002B2B16">
        <w:rPr>
          <w:color w:val="000000"/>
          <w:u w:val="none"/>
        </w:rPr>
        <w:t>Chair the Public Relations Committee as outlined in Article VI: Committees,</w:t>
      </w:r>
    </w:p>
    <w:p w:rsidRPr="002B2B16" w:rsidR="002B2B16" w:rsidP="004D5386" w:rsidRDefault="0036376F" w14:paraId="1363C753" w14:textId="77777777">
      <w:pPr>
        <w:numPr>
          <w:ilvl w:val="1"/>
          <w:numId w:val="6"/>
        </w:numPr>
        <w:spacing w:after="0" w:line="240" w:lineRule="auto"/>
        <w:rPr>
          <w:b/>
          <w:color w:val="000000"/>
          <w:u w:val="none"/>
        </w:rPr>
      </w:pPr>
      <w:r w:rsidRPr="002B2B16">
        <w:rPr>
          <w:color w:val="000000"/>
          <w:u w:val="none"/>
        </w:rPr>
        <w:t>Act as a liaison with the College publicity coordinator and other relevant parties,</w:t>
      </w:r>
    </w:p>
    <w:p w:rsidR="002B2B16" w:rsidP="004D5386" w:rsidRDefault="0036376F" w14:paraId="75E27EF6" w14:textId="77777777">
      <w:pPr>
        <w:numPr>
          <w:ilvl w:val="1"/>
          <w:numId w:val="6"/>
        </w:numPr>
        <w:spacing w:after="0" w:line="240" w:lineRule="auto"/>
        <w:rPr>
          <w:b/>
          <w:color w:val="000000"/>
          <w:u w:val="none"/>
        </w:rPr>
      </w:pPr>
      <w:r w:rsidRPr="002B2B16">
        <w:rPr>
          <w:color w:val="000000"/>
          <w:u w:val="none"/>
        </w:rPr>
        <w:t>Coordinate events for the purpose of improving relations between the College and the community,</w:t>
      </w:r>
    </w:p>
    <w:p w:rsidR="002B2B16" w:rsidP="004D5386" w:rsidRDefault="0036376F" w14:paraId="0D2D8BF8" w14:textId="2FD4CDE2">
      <w:pPr>
        <w:numPr>
          <w:ilvl w:val="1"/>
          <w:numId w:val="6"/>
        </w:numPr>
        <w:spacing w:after="0" w:line="240" w:lineRule="auto"/>
        <w:rPr>
          <w:b/>
          <w:color w:val="000000"/>
          <w:u w:val="none"/>
        </w:rPr>
      </w:pPr>
      <w:r w:rsidRPr="002B2B16">
        <w:rPr>
          <w:color w:val="000000"/>
          <w:u w:val="none"/>
        </w:rPr>
        <w:t xml:space="preserve">Inform the College campus of all news and events pertaining to </w:t>
      </w:r>
      <w:r w:rsidR="00BA0A92">
        <w:rPr>
          <w:color w:val="000000"/>
          <w:u w:val="none"/>
        </w:rPr>
        <w:t>Student Government</w:t>
      </w:r>
      <w:r w:rsidRPr="002B2B16">
        <w:rPr>
          <w:color w:val="000000"/>
          <w:u w:val="none"/>
        </w:rPr>
        <w:t xml:space="preserve"> by ways of message boards, maintenance of the </w:t>
      </w:r>
      <w:r w:rsidR="00BA0A92">
        <w:rPr>
          <w:color w:val="000000"/>
          <w:u w:val="none"/>
        </w:rPr>
        <w:t>Student Government</w:t>
      </w:r>
      <w:r w:rsidRPr="002B2B16" w:rsidR="00BA0A92">
        <w:rPr>
          <w:color w:val="000000"/>
          <w:u w:val="none"/>
        </w:rPr>
        <w:t xml:space="preserve"> </w:t>
      </w:r>
      <w:r w:rsidRPr="002B2B16">
        <w:rPr>
          <w:color w:val="000000"/>
          <w:u w:val="none"/>
        </w:rPr>
        <w:t>website, and any other communication outlets deemed necessary, and</w:t>
      </w:r>
    </w:p>
    <w:p w:rsidRPr="003E6FB6" w:rsidR="000936FF" w:rsidP="003E6FB6" w:rsidRDefault="0036376F" w14:paraId="13B678F3" w14:textId="477AE970">
      <w:pPr>
        <w:numPr>
          <w:ilvl w:val="1"/>
          <w:numId w:val="6"/>
        </w:numPr>
        <w:spacing w:after="0" w:line="240" w:lineRule="auto"/>
        <w:rPr>
          <w:b/>
          <w:color w:val="000000"/>
          <w:u w:val="none"/>
        </w:rPr>
      </w:pPr>
      <w:r w:rsidRPr="002B2B16">
        <w:rPr>
          <w:color w:val="000000"/>
          <w:u w:val="none"/>
        </w:rPr>
        <w:lastRenderedPageBreak/>
        <w:t xml:space="preserve">Prepare a semesterly newsletter informing and updating clubs, organizations, and the </w:t>
      </w:r>
      <w:r w:rsidR="00BA0A92">
        <w:rPr>
          <w:color w:val="000000"/>
          <w:u w:val="none"/>
        </w:rPr>
        <w:t>Student Government</w:t>
      </w:r>
      <w:r w:rsidRPr="002B2B16" w:rsidR="00BA0A92">
        <w:rPr>
          <w:color w:val="000000"/>
          <w:u w:val="none"/>
        </w:rPr>
        <w:t xml:space="preserve"> </w:t>
      </w:r>
      <w:r w:rsidRPr="002B2B16">
        <w:rPr>
          <w:color w:val="000000"/>
          <w:u w:val="none"/>
        </w:rPr>
        <w:t>of current news.</w:t>
      </w:r>
    </w:p>
    <w:p w:rsidRPr="003E6FB6" w:rsidR="000936FF" w:rsidP="00F83C11" w:rsidRDefault="00F83C11" w14:paraId="02BD95AA" w14:textId="09577846">
      <w:pPr>
        <w:pStyle w:val="Heading1"/>
        <w:ind w:firstLine="720"/>
      </w:pPr>
      <w:r>
        <w:t xml:space="preserve"> </w:t>
      </w:r>
      <w:r w:rsidR="0036376F">
        <w:t>Article III: THE STUDENT TRUSTEE</w:t>
      </w:r>
    </w:p>
    <w:p w:rsidR="000936FF" w:rsidP="003E6FB6" w:rsidRDefault="0036376F" w14:paraId="3E2347A4" w14:textId="77777777">
      <w:pPr>
        <w:spacing w:after="0" w:line="240" w:lineRule="auto"/>
        <w:rPr>
          <w:b/>
          <w:color w:val="000000"/>
          <w:u w:val="none"/>
        </w:rPr>
      </w:pPr>
      <w:r>
        <w:rPr>
          <w:b/>
          <w:color w:val="000000"/>
          <w:u w:val="none"/>
        </w:rPr>
        <w:t>The powers and responsibilities of the Student Trustee shall include the following:</w:t>
      </w:r>
    </w:p>
    <w:p w:rsidRPr="00860709" w:rsidR="000936FF" w:rsidP="00962996" w:rsidRDefault="0036376F" w14:paraId="6A8030D9" w14:textId="77777777">
      <w:pPr>
        <w:numPr>
          <w:ilvl w:val="0"/>
          <w:numId w:val="58"/>
        </w:numPr>
        <w:spacing w:after="0" w:line="240" w:lineRule="auto"/>
        <w:jc w:val="both"/>
        <w:rPr>
          <w:color w:val="000000"/>
          <w:u w:val="none"/>
        </w:rPr>
      </w:pPr>
      <w:r>
        <w:rPr>
          <w:color w:val="000000"/>
          <w:u w:val="none"/>
        </w:rPr>
        <w:t xml:space="preserve">Represent </w:t>
      </w:r>
      <w:r w:rsidRPr="00860709">
        <w:rPr>
          <w:color w:val="000000"/>
          <w:u w:val="none"/>
        </w:rPr>
        <w:t>the best interest of students at Massachusetts College of Liberal Arts on all issues,</w:t>
      </w:r>
    </w:p>
    <w:p w:rsidRPr="00860709" w:rsidR="000936FF" w:rsidP="00962996" w:rsidRDefault="0036376F" w14:paraId="52DEF69B" w14:textId="1A1016D3">
      <w:pPr>
        <w:numPr>
          <w:ilvl w:val="0"/>
          <w:numId w:val="58"/>
        </w:numPr>
        <w:spacing w:after="0" w:line="240" w:lineRule="auto"/>
        <w:rPr>
          <w:color w:val="000000"/>
          <w:u w:val="none"/>
        </w:rPr>
      </w:pPr>
      <w:r w:rsidRPr="00860709">
        <w:rPr>
          <w:color w:val="000000"/>
          <w:u w:val="none"/>
        </w:rPr>
        <w:t xml:space="preserve">Maintain a minimum GPA set forth in </w:t>
      </w:r>
      <w:r w:rsidRPr="00860709" w:rsidR="00BA0A92">
        <w:rPr>
          <w:color w:val="000000"/>
          <w:u w:val="none"/>
        </w:rPr>
        <w:t>the</w:t>
      </w:r>
      <w:r w:rsidRPr="00860709">
        <w:rPr>
          <w:color w:val="000000"/>
          <w:u w:val="none"/>
        </w:rPr>
        <w:t xml:space="preserve"> Constitution</w:t>
      </w:r>
      <w:r w:rsidRPr="00860709">
        <w:rPr>
          <w:b/>
          <w:color w:val="000000"/>
          <w:u w:val="none"/>
        </w:rPr>
        <w:t>,</w:t>
      </w:r>
    </w:p>
    <w:p w:rsidRPr="00860709" w:rsidR="000936FF" w:rsidP="00962996" w:rsidRDefault="00183F8F" w14:paraId="4EA7893A" w14:textId="62D02333">
      <w:pPr>
        <w:numPr>
          <w:ilvl w:val="1"/>
          <w:numId w:val="58"/>
        </w:numPr>
        <w:spacing w:after="0" w:line="240" w:lineRule="auto"/>
        <w:rPr>
          <w:color w:val="000000"/>
          <w:u w:val="none"/>
        </w:rPr>
      </w:pPr>
      <w:r w:rsidRPr="00860709">
        <w:rPr>
          <w:color w:val="000000"/>
          <w:u w:val="none"/>
        </w:rPr>
        <w:t>T</w:t>
      </w:r>
      <w:r w:rsidRPr="00860709" w:rsidR="0036376F">
        <w:rPr>
          <w:color w:val="000000"/>
          <w:u w:val="none"/>
        </w:rPr>
        <w:t xml:space="preserve">he </w:t>
      </w:r>
      <w:r w:rsidRPr="00860709" w:rsidR="00F150F2">
        <w:rPr>
          <w:color w:val="000000"/>
          <w:u w:val="none"/>
        </w:rPr>
        <w:t>STUDENT GOVERNMENT</w:t>
      </w:r>
      <w:r w:rsidRPr="00860709" w:rsidR="0036376F">
        <w:rPr>
          <w:color w:val="000000"/>
          <w:u w:val="none"/>
        </w:rPr>
        <w:t xml:space="preserve"> Office Manager </w:t>
      </w:r>
      <w:r w:rsidRPr="00860709">
        <w:rPr>
          <w:color w:val="000000"/>
          <w:u w:val="none"/>
        </w:rPr>
        <w:t xml:space="preserve">will check the Student Trustee’s GPA </w:t>
      </w:r>
      <w:r w:rsidRPr="00860709" w:rsidR="0036376F">
        <w:rPr>
          <w:color w:val="000000"/>
          <w:u w:val="none"/>
        </w:rPr>
        <w:t>at the end of each semester to ensure their eligibility to continue in their position.</w:t>
      </w:r>
    </w:p>
    <w:p w:rsidRPr="00860709" w:rsidR="000936FF" w:rsidP="00962996" w:rsidRDefault="0036376F" w14:paraId="0C4845A6" w14:textId="1B851528">
      <w:pPr>
        <w:numPr>
          <w:ilvl w:val="1"/>
          <w:numId w:val="58"/>
        </w:numPr>
        <w:pBdr>
          <w:top w:val="nil"/>
          <w:left w:val="nil"/>
          <w:bottom w:val="nil"/>
          <w:right w:val="nil"/>
          <w:between w:val="nil"/>
        </w:pBdr>
        <w:spacing w:after="0" w:line="240" w:lineRule="auto"/>
        <w:jc w:val="both"/>
        <w:rPr>
          <w:color w:val="000000"/>
          <w:u w:val="none"/>
        </w:rPr>
      </w:pPr>
      <w:proofErr w:type="gramStart"/>
      <w:r w:rsidRPr="00860709">
        <w:rPr>
          <w:color w:val="000000"/>
          <w:u w:val="none"/>
        </w:rPr>
        <w:t xml:space="preserve">If </w:t>
      </w:r>
      <w:r w:rsidRPr="00860709" w:rsidR="00183F8F">
        <w:rPr>
          <w:color w:val="000000"/>
          <w:u w:val="none"/>
        </w:rPr>
        <w:t xml:space="preserve"> the</w:t>
      </w:r>
      <w:proofErr w:type="gramEnd"/>
      <w:r w:rsidRPr="00860709" w:rsidR="00183F8F">
        <w:rPr>
          <w:color w:val="000000"/>
          <w:u w:val="none"/>
        </w:rPr>
        <w:t xml:space="preserve"> Student Trustee’s </w:t>
      </w:r>
      <w:r w:rsidRPr="00860709">
        <w:rPr>
          <w:color w:val="000000"/>
          <w:u w:val="none"/>
        </w:rPr>
        <w:t>GPA falls below the respective GPA requirement by less than 0.1 while in office, they may remain in office. If they fall below the GPA requirement by more than 0.1, they must resign.</w:t>
      </w:r>
    </w:p>
    <w:p w:rsidRPr="00860709" w:rsidR="000936FF" w:rsidP="00962996" w:rsidRDefault="0036376F" w14:paraId="4BA4A109" w14:textId="6A07D632">
      <w:pPr>
        <w:numPr>
          <w:ilvl w:val="0"/>
          <w:numId w:val="58"/>
        </w:numPr>
        <w:spacing w:after="0" w:line="240" w:lineRule="auto"/>
        <w:jc w:val="both"/>
        <w:rPr>
          <w:color w:val="000000"/>
          <w:u w:val="none"/>
        </w:rPr>
      </w:pPr>
      <w:r w:rsidRPr="00860709">
        <w:rPr>
          <w:color w:val="000000"/>
          <w:u w:val="none"/>
        </w:rPr>
        <w:t xml:space="preserve">May be an E- Board member of a </w:t>
      </w:r>
      <w:r w:rsidRPr="00860709" w:rsidR="00BA0A92">
        <w:rPr>
          <w:color w:val="000000"/>
          <w:u w:val="none"/>
        </w:rPr>
        <w:t xml:space="preserve">Student Government </w:t>
      </w:r>
      <w:r w:rsidRPr="00860709">
        <w:rPr>
          <w:color w:val="000000"/>
          <w:u w:val="none"/>
        </w:rPr>
        <w:t>recognized Club or organization,</w:t>
      </w:r>
    </w:p>
    <w:p w:rsidRPr="00860709" w:rsidR="000936FF" w:rsidP="00962996" w:rsidRDefault="0036376F" w14:paraId="05C2A4CC" w14:textId="77777777">
      <w:pPr>
        <w:numPr>
          <w:ilvl w:val="0"/>
          <w:numId w:val="58"/>
        </w:numPr>
        <w:spacing w:after="0" w:line="240" w:lineRule="auto"/>
        <w:jc w:val="both"/>
        <w:rPr>
          <w:color w:val="000000"/>
          <w:u w:val="none"/>
        </w:rPr>
      </w:pPr>
      <w:r w:rsidRPr="00860709">
        <w:rPr>
          <w:color w:val="000000"/>
          <w:u w:val="none"/>
        </w:rPr>
        <w:t>Attend all Massachusetts College of Liberal Arts Regular Trustee meetings,</w:t>
      </w:r>
    </w:p>
    <w:p w:rsidRPr="00860709" w:rsidR="000936FF" w:rsidP="00962996" w:rsidRDefault="009C76A0" w14:paraId="1738E760" w14:textId="6455ACD8">
      <w:pPr>
        <w:numPr>
          <w:ilvl w:val="0"/>
          <w:numId w:val="58"/>
        </w:numPr>
        <w:spacing w:after="0" w:line="240" w:lineRule="auto"/>
        <w:jc w:val="both"/>
        <w:rPr>
          <w:color w:val="000000"/>
          <w:u w:val="none"/>
        </w:rPr>
      </w:pPr>
      <w:r w:rsidRPr="00860709">
        <w:rPr>
          <w:color w:val="000000"/>
          <w:u w:val="none"/>
        </w:rPr>
        <w:t xml:space="preserve">Maintain </w:t>
      </w:r>
      <w:r w:rsidRPr="00860709" w:rsidR="006C0F95">
        <w:rPr>
          <w:color w:val="000000"/>
          <w:u w:val="none"/>
        </w:rPr>
        <w:t>regular communication with the rest of Student Government and a</w:t>
      </w:r>
      <w:r w:rsidRPr="00860709" w:rsidR="0036376F">
        <w:rPr>
          <w:color w:val="000000"/>
          <w:u w:val="none"/>
        </w:rPr>
        <w:t>ttend</w:t>
      </w:r>
      <w:r w:rsidRPr="00860709">
        <w:rPr>
          <w:color w:val="000000"/>
          <w:u w:val="none"/>
        </w:rPr>
        <w:t xml:space="preserve"> </w:t>
      </w:r>
      <w:r w:rsidRPr="00860709" w:rsidR="00687677">
        <w:rPr>
          <w:color w:val="000000"/>
          <w:u w:val="none"/>
        </w:rPr>
        <w:t>Senate meetings as necessary</w:t>
      </w:r>
      <w:r w:rsidRPr="00860709" w:rsidR="006C0F95">
        <w:rPr>
          <w:color w:val="000000"/>
          <w:u w:val="none"/>
        </w:rPr>
        <w:t>,</w:t>
      </w:r>
    </w:p>
    <w:p w:rsidRPr="00860709" w:rsidR="000936FF" w:rsidP="00962996" w:rsidRDefault="0036376F" w14:paraId="7D11095D" w14:textId="49B136AC">
      <w:pPr>
        <w:numPr>
          <w:ilvl w:val="0"/>
          <w:numId w:val="58"/>
        </w:numPr>
        <w:spacing w:after="0" w:line="240" w:lineRule="auto"/>
        <w:jc w:val="both"/>
        <w:rPr>
          <w:color w:val="000000"/>
          <w:u w:val="none"/>
        </w:rPr>
      </w:pPr>
      <w:r w:rsidRPr="00860709">
        <w:rPr>
          <w:color w:val="000000"/>
          <w:u w:val="none"/>
        </w:rPr>
        <w:t>Liaison with the Board of Trustees and Senate,</w:t>
      </w:r>
    </w:p>
    <w:p w:rsidR="000936FF" w:rsidP="00962996" w:rsidRDefault="0036376F" w14:paraId="11A13D88" w14:textId="4A1800A9">
      <w:pPr>
        <w:numPr>
          <w:ilvl w:val="0"/>
          <w:numId w:val="58"/>
        </w:numPr>
        <w:spacing w:after="0" w:line="240" w:lineRule="auto"/>
        <w:jc w:val="both"/>
        <w:rPr>
          <w:color w:val="000000"/>
          <w:u w:val="none"/>
        </w:rPr>
      </w:pPr>
      <w:r w:rsidRPr="00860709">
        <w:rPr>
          <w:color w:val="000000"/>
          <w:u w:val="none"/>
        </w:rPr>
        <w:t>Represent the Massachusetts College of</w:t>
      </w:r>
      <w:r>
        <w:rPr>
          <w:color w:val="000000"/>
          <w:u w:val="none"/>
        </w:rPr>
        <w:t xml:space="preserve"> Liberal Arts at all statewide Student Advisory Council meetings as they deem necessary,</w:t>
      </w:r>
    </w:p>
    <w:p w:rsidR="000936FF" w:rsidP="00962996" w:rsidRDefault="0036376F" w14:paraId="71C250E9" w14:textId="2E8B3DA7">
      <w:pPr>
        <w:numPr>
          <w:ilvl w:val="0"/>
          <w:numId w:val="58"/>
        </w:numPr>
        <w:spacing w:after="0" w:line="240" w:lineRule="auto"/>
        <w:jc w:val="both"/>
        <w:rPr>
          <w:color w:val="000000"/>
          <w:u w:val="none"/>
        </w:rPr>
      </w:pPr>
      <w:r>
        <w:rPr>
          <w:color w:val="000000"/>
          <w:u w:val="none"/>
        </w:rPr>
        <w:t xml:space="preserve">Review with Executive Cabinet, all agendas for upcoming Trustee’s meetings and seek advice on all matters deemed necessary by the Executive Cabinet, </w:t>
      </w:r>
    </w:p>
    <w:p w:rsidR="000936FF" w:rsidP="00962996" w:rsidRDefault="0036376F" w14:paraId="46A6F7ED" w14:textId="77777777">
      <w:pPr>
        <w:numPr>
          <w:ilvl w:val="0"/>
          <w:numId w:val="58"/>
        </w:numPr>
        <w:spacing w:after="0" w:line="240" w:lineRule="auto"/>
        <w:jc w:val="both"/>
        <w:rPr>
          <w:color w:val="000000"/>
          <w:u w:val="none"/>
        </w:rPr>
      </w:pPr>
      <w:r>
        <w:rPr>
          <w:color w:val="000000"/>
          <w:u w:val="none"/>
        </w:rPr>
        <w:t>Meet with the Vice-President of Student Affairs at least once every two months, and</w:t>
      </w:r>
    </w:p>
    <w:p w:rsidR="000936FF" w:rsidP="00962996" w:rsidRDefault="0036376F" w14:paraId="0E820D8D" w14:textId="77777777">
      <w:pPr>
        <w:numPr>
          <w:ilvl w:val="0"/>
          <w:numId w:val="58"/>
        </w:numPr>
        <w:spacing w:after="0" w:line="240" w:lineRule="auto"/>
        <w:jc w:val="both"/>
        <w:rPr>
          <w:color w:val="000000"/>
          <w:u w:val="none"/>
        </w:rPr>
      </w:pPr>
      <w:r>
        <w:rPr>
          <w:color w:val="000000"/>
          <w:u w:val="none"/>
        </w:rPr>
        <w:t>Does not have to attend committee meetings (as outlined in Article VI) if they wish to not participate in them.</w:t>
      </w:r>
    </w:p>
    <w:p w:rsidRPr="0090442B" w:rsidR="000936FF" w:rsidP="0090442B" w:rsidRDefault="0036376F" w14:paraId="17A471EF" w14:textId="46BDABC5">
      <w:pPr>
        <w:numPr>
          <w:ilvl w:val="0"/>
          <w:numId w:val="58"/>
        </w:numPr>
        <w:spacing w:after="0" w:line="240" w:lineRule="auto"/>
        <w:jc w:val="both"/>
        <w:rPr>
          <w:color w:val="000000"/>
          <w:u w:val="none"/>
        </w:rPr>
      </w:pPr>
      <w:r>
        <w:rPr>
          <w:color w:val="000000"/>
          <w:u w:val="none"/>
        </w:rPr>
        <w:t xml:space="preserve">Serve in accord with the provisions of Section 21 Chapter 15A of the General Laws pertaining to the Board of Trustees of the Commonwealth’s community colleges and state universities, which in pertinent part provides:  hereby states:   There shall be a board of trustees consisting of 11 members for each of the institutions named in section 5, other than the University of Massachusetts.  …  One member of such board of trustees shall be a full-time undergraduate student member from said institution, and ten members shall be appointed by the governor pursuant to the provisions of section eighteen B of chapter six, at least one of whom shall be an alumnus of said institution and one of whom shall be elected thereto by the alumni association of said institution.  Each elected alumnus member shall be elected every five years.  No elected alumnus member shall serve for more than two consecutive terms.  A vacancy in the position of elected alumnus member prior to the expiration of a term shall be filled for the remainder of the term in the same manner as elections to full terms.  Each student member shall be elected by the student body annually, no later than May fifteenth.  The term of office of each elected student member of the board shall be one year and shall commence </w:t>
      </w:r>
      <w:proofErr w:type="gramStart"/>
      <w:r>
        <w:rPr>
          <w:color w:val="000000"/>
          <w:u w:val="none"/>
        </w:rPr>
        <w:t>on</w:t>
      </w:r>
      <w:proofErr w:type="gramEnd"/>
      <w:r>
        <w:rPr>
          <w:color w:val="000000"/>
          <w:u w:val="none"/>
        </w:rPr>
        <w:t xml:space="preserve"> July first following their election and terminate on June thirtieth of the following year.  The student member shall be eligible for re-election for as long as said student remains a full-time undergraduate student and maintains satisfactory academic progress as determined by the policy of the institution at which the student is enrolled.  If at any time during the elected term of office said student member ceases to be a full-time undergraduate student or fails to maintain satisfactory academic progress, the membership of said student on the board shall be terminated and the office of the </w:t>
      </w:r>
      <w:r>
        <w:rPr>
          <w:color w:val="000000"/>
          <w:u w:val="none"/>
        </w:rPr>
        <w:lastRenderedPageBreak/>
        <w:t>elected student member shall be deemed vacant, provided, however, that if the elected student member vacates his position upon graduation from the institution prior to July first, the elected successor may assume the position of student member on the board effective from the date of graduation of his predecessor, provided further that the statutory time limit of one year of the successor student trustee shall commence to run on July first notwithstanding any taking of office prior to the commencement of said term.  A vacancy in the office of the elected student member prior to the expiration of a term shall be filled for the remainder of the term in the same manner as student elections to full terms.</w:t>
      </w:r>
    </w:p>
    <w:p w:rsidRPr="0090442B" w:rsidR="000936FF" w:rsidP="0090442B" w:rsidRDefault="0036376F" w14:paraId="77135A8C" w14:textId="37787F9F">
      <w:pPr>
        <w:pStyle w:val="Heading1"/>
      </w:pPr>
      <w:r>
        <w:t xml:space="preserve">Article IV: CLASS GOVERNANCE </w:t>
      </w:r>
    </w:p>
    <w:p w:rsidR="0090442B" w:rsidP="0090442B" w:rsidRDefault="0036376F" w14:paraId="4E0539CE" w14:textId="77777777">
      <w:pPr>
        <w:pStyle w:val="ListParagraph"/>
        <w:numPr>
          <w:ilvl w:val="0"/>
          <w:numId w:val="60"/>
        </w:numPr>
        <w:spacing w:after="0" w:line="240" w:lineRule="auto"/>
        <w:jc w:val="both"/>
        <w:rPr>
          <w:b/>
          <w:color w:val="000000"/>
          <w:u w:val="none"/>
        </w:rPr>
      </w:pPr>
      <w:r w:rsidRPr="0090442B">
        <w:rPr>
          <w:b/>
          <w:color w:val="000000"/>
          <w:u w:val="none"/>
        </w:rPr>
        <w:t>The collective duties and responsibilities of the Class Officers are to:</w:t>
      </w:r>
    </w:p>
    <w:p w:rsidRPr="00860709" w:rsidR="0090442B" w:rsidP="0090442B" w:rsidRDefault="0036376F" w14:paraId="12A21916" w14:textId="77777777">
      <w:pPr>
        <w:pStyle w:val="ListParagraph"/>
        <w:numPr>
          <w:ilvl w:val="1"/>
          <w:numId w:val="60"/>
        </w:numPr>
        <w:spacing w:after="0" w:line="240" w:lineRule="auto"/>
        <w:jc w:val="both"/>
        <w:rPr>
          <w:b/>
          <w:color w:val="000000"/>
          <w:u w:val="none"/>
        </w:rPr>
      </w:pPr>
      <w:r w:rsidRPr="0090442B">
        <w:rPr>
          <w:color w:val="000000"/>
          <w:u w:val="none"/>
        </w:rPr>
        <w:t>Be full-</w:t>
      </w:r>
      <w:r w:rsidRPr="00860709">
        <w:rPr>
          <w:color w:val="000000"/>
          <w:u w:val="none"/>
        </w:rPr>
        <w:t>time students (twelve [12] credits) in attendance at the Massachusetts College of Liberal Arts,</w:t>
      </w:r>
    </w:p>
    <w:p w:rsidRPr="00860709" w:rsidR="0090442B" w:rsidP="0090442B" w:rsidRDefault="0036376F" w14:paraId="0A553895" w14:textId="264E0337">
      <w:pPr>
        <w:pStyle w:val="ListParagraph"/>
        <w:numPr>
          <w:ilvl w:val="1"/>
          <w:numId w:val="60"/>
        </w:numPr>
        <w:spacing w:after="0" w:line="240" w:lineRule="auto"/>
        <w:jc w:val="both"/>
        <w:rPr>
          <w:b/>
          <w:color w:val="000000"/>
          <w:u w:val="none"/>
        </w:rPr>
      </w:pPr>
      <w:r w:rsidRPr="00860709">
        <w:rPr>
          <w:color w:val="000000"/>
          <w:u w:val="none"/>
        </w:rPr>
        <w:t xml:space="preserve">Maintain a minimum GPA set forth in </w:t>
      </w:r>
      <w:r w:rsidRPr="00860709" w:rsidR="00BA0A92">
        <w:rPr>
          <w:color w:val="000000"/>
          <w:u w:val="none"/>
        </w:rPr>
        <w:t>the</w:t>
      </w:r>
      <w:r w:rsidRPr="00860709">
        <w:rPr>
          <w:color w:val="000000"/>
          <w:u w:val="none"/>
        </w:rPr>
        <w:t xml:space="preserve"> Constitution</w:t>
      </w:r>
      <w:r w:rsidRPr="00860709">
        <w:rPr>
          <w:b/>
          <w:color w:val="000000"/>
          <w:u w:val="none"/>
        </w:rPr>
        <w:t>,</w:t>
      </w:r>
      <w:bookmarkStart w:name="_30j0zll" w:colFirst="0" w:colLast="0" w:id="2"/>
      <w:bookmarkEnd w:id="2"/>
    </w:p>
    <w:p w:rsidRPr="00860709" w:rsidR="0090442B" w:rsidP="0090442B" w:rsidRDefault="008E3714" w14:paraId="3EFA1084" w14:textId="66AC5744">
      <w:pPr>
        <w:pStyle w:val="ListParagraph"/>
        <w:numPr>
          <w:ilvl w:val="2"/>
          <w:numId w:val="60"/>
        </w:numPr>
        <w:spacing w:after="0" w:line="240" w:lineRule="auto"/>
        <w:jc w:val="both"/>
        <w:rPr>
          <w:b/>
          <w:color w:val="000000"/>
          <w:u w:val="none"/>
        </w:rPr>
      </w:pPr>
      <w:r w:rsidRPr="00860709">
        <w:rPr>
          <w:color w:val="000000"/>
          <w:u w:val="none"/>
        </w:rPr>
        <w:t>T</w:t>
      </w:r>
      <w:r w:rsidRPr="00860709" w:rsidR="0036376F">
        <w:rPr>
          <w:color w:val="000000"/>
          <w:u w:val="none"/>
        </w:rPr>
        <w:t xml:space="preserve">he </w:t>
      </w:r>
      <w:r w:rsidRPr="00860709" w:rsidR="00F150F2">
        <w:rPr>
          <w:color w:val="000000"/>
          <w:u w:val="none"/>
        </w:rPr>
        <w:t>STUDENT GOVERNMENT</w:t>
      </w:r>
      <w:r w:rsidRPr="00860709" w:rsidR="0036376F">
        <w:rPr>
          <w:color w:val="000000"/>
          <w:u w:val="none"/>
        </w:rPr>
        <w:t xml:space="preserve"> Office Manager </w:t>
      </w:r>
      <w:r w:rsidRPr="00860709">
        <w:rPr>
          <w:color w:val="000000"/>
          <w:u w:val="none"/>
        </w:rPr>
        <w:t xml:space="preserve">will check Officers’ GPAs </w:t>
      </w:r>
      <w:r w:rsidRPr="00860709" w:rsidR="0036376F">
        <w:rPr>
          <w:color w:val="000000"/>
          <w:u w:val="none"/>
        </w:rPr>
        <w:t>at the end of each semester to ensure their eligibility to continue in their position.</w:t>
      </w:r>
    </w:p>
    <w:p w:rsidRPr="00860709" w:rsidR="006E6C15" w:rsidP="006E6C15" w:rsidRDefault="0036376F" w14:paraId="5ACB5F9E" w14:textId="1F72E5AC">
      <w:pPr>
        <w:pStyle w:val="ListParagraph"/>
        <w:numPr>
          <w:ilvl w:val="2"/>
          <w:numId w:val="60"/>
        </w:numPr>
        <w:spacing w:after="0" w:line="240" w:lineRule="auto"/>
        <w:jc w:val="both"/>
        <w:rPr>
          <w:b/>
          <w:color w:val="000000"/>
          <w:u w:val="none"/>
        </w:rPr>
      </w:pPr>
      <w:r w:rsidRPr="00860709">
        <w:rPr>
          <w:color w:val="000000"/>
          <w:u w:val="none"/>
        </w:rPr>
        <w:t>If a</w:t>
      </w:r>
      <w:r w:rsidRPr="00860709" w:rsidR="006E6C15">
        <w:rPr>
          <w:color w:val="000000"/>
          <w:u w:val="none"/>
        </w:rPr>
        <w:t xml:space="preserve">n Officer’s </w:t>
      </w:r>
      <w:r w:rsidRPr="00860709">
        <w:rPr>
          <w:color w:val="000000"/>
          <w:u w:val="none"/>
        </w:rPr>
        <w:t>GPA falls below the respective GPA requirement by less than 0.1 while in office, they may remain in office. If they fall below the GPA requirement by more than 0.1, they must resign.</w:t>
      </w:r>
    </w:p>
    <w:p w:rsidRPr="00860709" w:rsidR="006E6C15" w:rsidP="006E6C15" w:rsidRDefault="0036376F" w14:paraId="52ED41EB" w14:textId="77777777">
      <w:pPr>
        <w:pStyle w:val="ListParagraph"/>
        <w:numPr>
          <w:ilvl w:val="1"/>
          <w:numId w:val="60"/>
        </w:numPr>
        <w:spacing w:after="0" w:line="240" w:lineRule="auto"/>
        <w:jc w:val="both"/>
        <w:rPr>
          <w:b/>
          <w:color w:val="000000"/>
          <w:u w:val="none"/>
        </w:rPr>
      </w:pPr>
      <w:r w:rsidRPr="00860709">
        <w:rPr>
          <w:color w:val="000000"/>
          <w:u w:val="none"/>
        </w:rPr>
        <w:t>Serve for a one-year (1) term but may stand for re-election,</w:t>
      </w:r>
    </w:p>
    <w:p w:rsidRPr="00860709" w:rsidR="006E6C15" w:rsidP="006E6C15" w:rsidRDefault="0036376F" w14:paraId="6780121E" w14:textId="77777777">
      <w:pPr>
        <w:pStyle w:val="ListParagraph"/>
        <w:numPr>
          <w:ilvl w:val="1"/>
          <w:numId w:val="60"/>
        </w:numPr>
        <w:spacing w:after="0" w:line="240" w:lineRule="auto"/>
        <w:jc w:val="both"/>
        <w:rPr>
          <w:b/>
          <w:color w:val="000000"/>
          <w:u w:val="none"/>
        </w:rPr>
      </w:pPr>
      <w:r w:rsidRPr="00860709">
        <w:rPr>
          <w:color w:val="000000"/>
          <w:u w:val="none"/>
        </w:rPr>
        <w:t>Attend all Class Cabinet Meetings,</w:t>
      </w:r>
    </w:p>
    <w:p w:rsidRPr="00860709" w:rsidR="006E6C15" w:rsidP="006E6C15" w:rsidRDefault="0036376F" w14:paraId="5A34B589" w14:textId="1FC87011">
      <w:pPr>
        <w:pStyle w:val="ListParagraph"/>
        <w:numPr>
          <w:ilvl w:val="1"/>
          <w:numId w:val="60"/>
        </w:numPr>
        <w:spacing w:after="0" w:line="240" w:lineRule="auto"/>
        <w:jc w:val="both"/>
        <w:rPr>
          <w:b/>
          <w:color w:val="000000"/>
          <w:u w:val="none"/>
        </w:rPr>
      </w:pPr>
      <w:r w:rsidRPr="00860709">
        <w:rPr>
          <w:color w:val="000000"/>
          <w:u w:val="none"/>
        </w:rPr>
        <w:t>Attend all Senate meetings by sending at least one (1) class representative,</w:t>
      </w:r>
    </w:p>
    <w:p w:rsidRPr="00860709" w:rsidR="006E6C15" w:rsidP="006E6C15" w:rsidRDefault="0036376F" w14:paraId="30B37AF8" w14:textId="3897C94F">
      <w:pPr>
        <w:pStyle w:val="ListParagraph"/>
        <w:numPr>
          <w:ilvl w:val="2"/>
          <w:numId w:val="60"/>
        </w:numPr>
        <w:spacing w:after="0" w:line="240" w:lineRule="auto"/>
        <w:jc w:val="both"/>
        <w:rPr>
          <w:b/>
          <w:color w:val="000000"/>
          <w:u w:val="none"/>
        </w:rPr>
      </w:pPr>
      <w:r w:rsidRPr="00860709">
        <w:rPr>
          <w:color w:val="000000"/>
          <w:u w:val="none"/>
        </w:rPr>
        <w:t xml:space="preserve">The representative should contact the </w:t>
      </w:r>
      <w:r w:rsidRPr="00860709" w:rsidR="00BA0A92">
        <w:rPr>
          <w:color w:val="000000"/>
          <w:u w:val="none"/>
        </w:rPr>
        <w:t>Senate</w:t>
      </w:r>
      <w:r w:rsidRPr="00860709">
        <w:rPr>
          <w:color w:val="000000"/>
          <w:u w:val="none"/>
        </w:rPr>
        <w:t xml:space="preserve"> Secretary to give a Class Officer report during the meeting.</w:t>
      </w:r>
    </w:p>
    <w:p w:rsidRPr="00860709" w:rsidR="006E6C15" w:rsidP="006E6C15" w:rsidRDefault="0036376F" w14:paraId="46D28CAD" w14:textId="77777777">
      <w:pPr>
        <w:pStyle w:val="ListParagraph"/>
        <w:numPr>
          <w:ilvl w:val="2"/>
          <w:numId w:val="60"/>
        </w:numPr>
        <w:spacing w:after="0" w:line="240" w:lineRule="auto"/>
        <w:jc w:val="both"/>
        <w:rPr>
          <w:b/>
          <w:color w:val="000000"/>
          <w:u w:val="none"/>
        </w:rPr>
      </w:pPr>
      <w:r w:rsidRPr="00860709">
        <w:rPr>
          <w:color w:val="000000"/>
          <w:u w:val="none"/>
        </w:rPr>
        <w:t>They may be excused with prior notice to and approval from the EVP and Senate Secretary by 5:00 pm on the day of the meeting.</w:t>
      </w:r>
    </w:p>
    <w:p w:rsidRPr="00860709" w:rsidR="006E6C15" w:rsidP="006E6C15" w:rsidRDefault="0036376F" w14:paraId="765E72DB" w14:textId="3A92D241">
      <w:pPr>
        <w:pStyle w:val="ListParagraph"/>
        <w:numPr>
          <w:ilvl w:val="1"/>
          <w:numId w:val="60"/>
        </w:numPr>
        <w:spacing w:after="0" w:line="240" w:lineRule="auto"/>
        <w:jc w:val="both"/>
        <w:rPr>
          <w:b/>
          <w:color w:val="000000"/>
          <w:u w:val="none"/>
        </w:rPr>
      </w:pPr>
      <w:r w:rsidRPr="00860709">
        <w:rPr>
          <w:color w:val="000000"/>
          <w:u w:val="none"/>
        </w:rPr>
        <w:t xml:space="preserve">Serve on at least one (1) </w:t>
      </w:r>
      <w:r w:rsidRPr="00860709" w:rsidR="00BA0A92">
        <w:rPr>
          <w:color w:val="000000"/>
          <w:u w:val="none"/>
        </w:rPr>
        <w:t xml:space="preserve">Student Government </w:t>
      </w:r>
      <w:r w:rsidRPr="00860709">
        <w:rPr>
          <w:color w:val="000000"/>
          <w:u w:val="none"/>
        </w:rPr>
        <w:t>or College Committee unless exempted by the Executive Vice President (See Article VI: Committees),</w:t>
      </w:r>
    </w:p>
    <w:p w:rsidRPr="00860709" w:rsidR="00665D86" w:rsidP="00665D86" w:rsidRDefault="00665D86" w14:paraId="01B7FFD3" w14:textId="188B60A6">
      <w:pPr>
        <w:pStyle w:val="ListParagraph"/>
        <w:numPr>
          <w:ilvl w:val="2"/>
          <w:numId w:val="60"/>
        </w:numPr>
        <w:spacing w:after="0" w:line="240" w:lineRule="auto"/>
        <w:jc w:val="both"/>
        <w:rPr>
          <w:b/>
          <w:color w:val="000000"/>
          <w:u w:val="none"/>
        </w:rPr>
      </w:pPr>
      <w:r w:rsidRPr="00860709">
        <w:rPr>
          <w:color w:val="000000"/>
          <w:u w:val="none"/>
        </w:rPr>
        <w:t>If a qualified officer demonstrates a strong desire to sit on an Ad-Hoc Committee, they may do so with approval from the President and Executive Vice-President.</w:t>
      </w:r>
    </w:p>
    <w:p w:rsidRPr="00860709" w:rsidR="000F4D65" w:rsidP="000F4D65" w:rsidRDefault="0036376F" w14:paraId="2C14C050" w14:textId="77777777">
      <w:pPr>
        <w:pStyle w:val="ListParagraph"/>
        <w:numPr>
          <w:ilvl w:val="1"/>
          <w:numId w:val="60"/>
        </w:numPr>
        <w:spacing w:after="0" w:line="240" w:lineRule="auto"/>
        <w:jc w:val="both"/>
        <w:rPr>
          <w:b/>
          <w:color w:val="000000"/>
          <w:u w:val="none"/>
        </w:rPr>
      </w:pPr>
      <w:r w:rsidRPr="00860709">
        <w:rPr>
          <w:color w:val="000000"/>
          <w:u w:val="none"/>
        </w:rPr>
        <w:t>Plan all class activities and events including</w:t>
      </w:r>
    </w:p>
    <w:p w:rsidRPr="00860709" w:rsidR="009B509D" w:rsidP="009B509D" w:rsidRDefault="0036376F" w14:paraId="604919FA" w14:textId="77777777">
      <w:pPr>
        <w:pStyle w:val="ListParagraph"/>
        <w:numPr>
          <w:ilvl w:val="2"/>
          <w:numId w:val="60"/>
        </w:numPr>
        <w:spacing w:after="0" w:line="240" w:lineRule="auto"/>
        <w:jc w:val="both"/>
        <w:rPr>
          <w:b/>
          <w:color w:val="000000"/>
          <w:u w:val="none"/>
        </w:rPr>
      </w:pPr>
      <w:r w:rsidRPr="00860709">
        <w:rPr>
          <w:color w:val="000000"/>
          <w:u w:val="none"/>
        </w:rPr>
        <w:t>At least two (2) activities or events with one (1) being educational and (1) social per academic year,</w:t>
      </w:r>
    </w:p>
    <w:p w:rsidRPr="009B509D" w:rsidR="009B509D" w:rsidP="009B509D" w:rsidRDefault="0036376F" w14:paraId="3FC48147" w14:textId="6F52E1F3">
      <w:pPr>
        <w:pStyle w:val="ListParagraph"/>
        <w:numPr>
          <w:ilvl w:val="2"/>
          <w:numId w:val="60"/>
        </w:numPr>
        <w:spacing w:after="0" w:line="240" w:lineRule="auto"/>
        <w:jc w:val="both"/>
        <w:rPr>
          <w:b/>
          <w:color w:val="000000"/>
          <w:u w:val="none"/>
        </w:rPr>
      </w:pPr>
      <w:r w:rsidRPr="009B509D">
        <w:rPr>
          <w:color w:val="000000"/>
          <w:u w:val="none"/>
        </w:rPr>
        <w:t>Continuation of traditional events implemented by a particular class year or with other classes and student organizations,</w:t>
      </w:r>
      <w:r w:rsidR="00E34B0E">
        <w:rPr>
          <w:color w:val="000000"/>
          <w:u w:val="none"/>
        </w:rPr>
        <w:t xml:space="preserve"> and</w:t>
      </w:r>
    </w:p>
    <w:p w:rsidRPr="009B509D" w:rsidR="009B509D" w:rsidP="009B509D" w:rsidRDefault="0036376F" w14:paraId="35FC1922" w14:textId="61E2B8B5">
      <w:pPr>
        <w:pStyle w:val="ListParagraph"/>
        <w:numPr>
          <w:ilvl w:val="2"/>
          <w:numId w:val="60"/>
        </w:numPr>
        <w:spacing w:after="0" w:line="240" w:lineRule="auto"/>
        <w:jc w:val="both"/>
        <w:rPr>
          <w:b/>
          <w:color w:val="000000"/>
          <w:u w:val="none"/>
        </w:rPr>
      </w:pPr>
      <w:r w:rsidRPr="009B509D">
        <w:rPr>
          <w:color w:val="000000"/>
          <w:u w:val="none"/>
        </w:rPr>
        <w:t xml:space="preserve">Senior </w:t>
      </w:r>
      <w:proofErr w:type="gramStart"/>
      <w:r w:rsidRPr="009B509D">
        <w:rPr>
          <w:color w:val="000000"/>
          <w:u w:val="none"/>
        </w:rPr>
        <w:t>Days;</w:t>
      </w:r>
      <w:proofErr w:type="gramEnd"/>
      <w:r w:rsidRPr="009B509D">
        <w:rPr>
          <w:color w:val="000000"/>
          <w:u w:val="none"/>
        </w:rPr>
        <w:t xml:space="preserve"> the Class Officers comprise the Senior Days Planning Committee during the second semester of their senior year, </w:t>
      </w:r>
      <w:r w:rsidR="00BE0CE4">
        <w:rPr>
          <w:color w:val="000000"/>
          <w:u w:val="none"/>
        </w:rPr>
        <w:t>and</w:t>
      </w:r>
    </w:p>
    <w:p w:rsidRPr="009B509D" w:rsidR="009B509D" w:rsidP="009B509D" w:rsidRDefault="0036376F" w14:paraId="457EEF5A" w14:textId="72B572B3">
      <w:pPr>
        <w:pStyle w:val="ListParagraph"/>
        <w:numPr>
          <w:ilvl w:val="1"/>
          <w:numId w:val="60"/>
        </w:numPr>
        <w:spacing w:after="0" w:line="240" w:lineRule="auto"/>
        <w:jc w:val="both"/>
        <w:rPr>
          <w:b/>
          <w:color w:val="000000"/>
          <w:u w:val="none"/>
        </w:rPr>
      </w:pPr>
      <w:r w:rsidRPr="009B509D">
        <w:rPr>
          <w:color w:val="000000"/>
          <w:u w:val="none"/>
        </w:rPr>
        <w:t xml:space="preserve">Periodically report to the Executive Vice-President on class plans and activities at a minimum of twice (2) per semester, </w:t>
      </w:r>
    </w:p>
    <w:p w:rsidRPr="009B509D" w:rsidR="000936FF" w:rsidP="009B509D" w:rsidRDefault="0036376F" w14:paraId="50E0CDD2" w14:textId="03D96185">
      <w:pPr>
        <w:pStyle w:val="ListParagraph"/>
        <w:numPr>
          <w:ilvl w:val="1"/>
          <w:numId w:val="60"/>
        </w:numPr>
        <w:spacing w:after="0" w:line="240" w:lineRule="auto"/>
        <w:jc w:val="both"/>
        <w:rPr>
          <w:b/>
          <w:color w:val="000000"/>
          <w:u w:val="none"/>
        </w:rPr>
      </w:pPr>
      <w:r w:rsidRPr="009B509D">
        <w:rPr>
          <w:color w:val="000000"/>
          <w:u w:val="none"/>
        </w:rPr>
        <w:t>Raise funds for:</w:t>
      </w:r>
    </w:p>
    <w:p w:rsidR="000936FF" w:rsidP="0090442B" w:rsidRDefault="0036376F" w14:paraId="5B44E175" w14:textId="77777777">
      <w:pPr>
        <w:numPr>
          <w:ilvl w:val="2"/>
          <w:numId w:val="59"/>
        </w:numPr>
        <w:spacing w:after="0" w:line="240" w:lineRule="auto"/>
        <w:jc w:val="both"/>
        <w:rPr>
          <w:color w:val="000000"/>
          <w:u w:val="none"/>
        </w:rPr>
      </w:pPr>
      <w:r>
        <w:rPr>
          <w:color w:val="000000"/>
          <w:u w:val="none"/>
        </w:rPr>
        <w:t xml:space="preserve">Class events and activities, </w:t>
      </w:r>
    </w:p>
    <w:p w:rsidR="000936FF" w:rsidP="0090442B" w:rsidRDefault="0036376F" w14:paraId="7C8A1C1E" w14:textId="77777777">
      <w:pPr>
        <w:numPr>
          <w:ilvl w:val="2"/>
          <w:numId w:val="59"/>
        </w:numPr>
        <w:spacing w:after="0" w:line="240" w:lineRule="auto"/>
        <w:jc w:val="both"/>
        <w:rPr>
          <w:color w:val="000000"/>
          <w:u w:val="none"/>
        </w:rPr>
      </w:pPr>
      <w:r>
        <w:rPr>
          <w:color w:val="000000"/>
          <w:u w:val="none"/>
        </w:rPr>
        <w:t>Senior Days by supplementing individual student fees, and</w:t>
      </w:r>
    </w:p>
    <w:p w:rsidR="009B509D" w:rsidP="009B509D" w:rsidRDefault="0036376F" w14:paraId="031AD37C" w14:textId="77777777">
      <w:pPr>
        <w:numPr>
          <w:ilvl w:val="2"/>
          <w:numId w:val="59"/>
        </w:numPr>
        <w:spacing w:after="0" w:line="240" w:lineRule="auto"/>
        <w:jc w:val="both"/>
        <w:rPr>
          <w:color w:val="000000"/>
          <w:u w:val="none"/>
        </w:rPr>
      </w:pPr>
      <w:r>
        <w:rPr>
          <w:color w:val="000000"/>
          <w:u w:val="none"/>
        </w:rPr>
        <w:t>A class gift to the College, and</w:t>
      </w:r>
    </w:p>
    <w:p w:rsidR="009B509D" w:rsidP="009B509D" w:rsidRDefault="0036376F" w14:paraId="52432F6A" w14:textId="77777777">
      <w:pPr>
        <w:numPr>
          <w:ilvl w:val="1"/>
          <w:numId w:val="59"/>
        </w:numPr>
        <w:spacing w:after="0" w:line="240" w:lineRule="auto"/>
        <w:jc w:val="both"/>
        <w:rPr>
          <w:color w:val="000000"/>
          <w:u w:val="none"/>
        </w:rPr>
      </w:pPr>
      <w:r w:rsidRPr="009B509D">
        <w:rPr>
          <w:color w:val="000000"/>
          <w:u w:val="none"/>
        </w:rPr>
        <w:lastRenderedPageBreak/>
        <w:t>Take on the responsibilities and duties of other class officers when the positions are vacant.</w:t>
      </w:r>
    </w:p>
    <w:p w:rsidR="009B509D" w:rsidP="00BE0CE4" w:rsidRDefault="0036376F" w14:paraId="47CABBAD" w14:textId="77777777">
      <w:pPr>
        <w:numPr>
          <w:ilvl w:val="0"/>
          <w:numId w:val="59"/>
        </w:numPr>
        <w:spacing w:before="240" w:after="0" w:line="240" w:lineRule="auto"/>
        <w:jc w:val="both"/>
        <w:rPr>
          <w:color w:val="000000"/>
          <w:u w:val="none"/>
        </w:rPr>
      </w:pPr>
      <w:r w:rsidRPr="009B509D">
        <w:rPr>
          <w:b/>
          <w:color w:val="000000"/>
          <w:u w:val="none"/>
        </w:rPr>
        <w:t>The duties and responsibilities of the Class President are to:</w:t>
      </w:r>
    </w:p>
    <w:p w:rsidR="009B509D" w:rsidP="009B509D" w:rsidRDefault="0036376F" w14:paraId="5F80C401" w14:textId="77777777">
      <w:pPr>
        <w:numPr>
          <w:ilvl w:val="1"/>
          <w:numId w:val="59"/>
        </w:numPr>
        <w:spacing w:after="0" w:line="240" w:lineRule="auto"/>
        <w:jc w:val="both"/>
        <w:rPr>
          <w:color w:val="000000"/>
          <w:u w:val="none"/>
        </w:rPr>
      </w:pPr>
      <w:r w:rsidRPr="009B509D">
        <w:rPr>
          <w:color w:val="000000"/>
          <w:u w:val="none"/>
        </w:rPr>
        <w:t xml:space="preserve">Be the chief spokesperson for the class and the official liaison with the College, </w:t>
      </w:r>
    </w:p>
    <w:p w:rsidR="009B509D" w:rsidP="009B509D" w:rsidRDefault="0036376F" w14:paraId="725C39F7" w14:textId="77777777">
      <w:pPr>
        <w:numPr>
          <w:ilvl w:val="1"/>
          <w:numId w:val="59"/>
        </w:numPr>
        <w:spacing w:after="0" w:line="240" w:lineRule="auto"/>
        <w:jc w:val="both"/>
        <w:rPr>
          <w:color w:val="000000"/>
          <w:u w:val="none"/>
        </w:rPr>
      </w:pPr>
      <w:r w:rsidRPr="009B509D">
        <w:rPr>
          <w:color w:val="000000"/>
          <w:u w:val="none"/>
        </w:rPr>
        <w:t>Conduct Class Cabinet meetings, and</w:t>
      </w:r>
    </w:p>
    <w:p w:rsidRPr="00860709" w:rsidR="00BE0CE4" w:rsidP="00BE0CE4" w:rsidRDefault="0036376F" w14:paraId="35716D33" w14:textId="77777777">
      <w:pPr>
        <w:numPr>
          <w:ilvl w:val="1"/>
          <w:numId w:val="59"/>
        </w:numPr>
        <w:spacing w:after="0" w:line="240" w:lineRule="auto"/>
        <w:jc w:val="both"/>
        <w:rPr>
          <w:color w:val="000000"/>
          <w:u w:val="none"/>
        </w:rPr>
      </w:pPr>
      <w:r w:rsidRPr="00860709">
        <w:rPr>
          <w:color w:val="000000"/>
          <w:u w:val="none"/>
        </w:rPr>
        <w:t>Oversees all class business and ensures the fulfillment of class duties as listed above in Article IV, Section A.</w:t>
      </w:r>
    </w:p>
    <w:p w:rsidRPr="00860709" w:rsidR="00BE0CE4" w:rsidP="005869DB" w:rsidRDefault="0036376F" w14:paraId="065297AD" w14:textId="77777777">
      <w:pPr>
        <w:numPr>
          <w:ilvl w:val="0"/>
          <w:numId w:val="59"/>
        </w:numPr>
        <w:spacing w:before="240" w:after="0" w:line="240" w:lineRule="auto"/>
        <w:jc w:val="both"/>
        <w:rPr>
          <w:color w:val="000000"/>
          <w:u w:val="none"/>
        </w:rPr>
      </w:pPr>
      <w:r w:rsidRPr="00860709">
        <w:rPr>
          <w:b/>
          <w:color w:val="000000"/>
          <w:u w:val="none"/>
        </w:rPr>
        <w:t>The duties and responsibilities of the Class Vice-President are to:</w:t>
      </w:r>
    </w:p>
    <w:p w:rsidRPr="00860709" w:rsidR="00BE0CE4" w:rsidP="00BE0CE4" w:rsidRDefault="0036376F" w14:paraId="62869A4E" w14:textId="06115407">
      <w:pPr>
        <w:numPr>
          <w:ilvl w:val="1"/>
          <w:numId w:val="59"/>
        </w:numPr>
        <w:spacing w:after="0" w:line="240" w:lineRule="auto"/>
        <w:jc w:val="both"/>
        <w:rPr>
          <w:color w:val="000000"/>
          <w:u w:val="none"/>
        </w:rPr>
      </w:pPr>
      <w:r w:rsidRPr="00860709">
        <w:rPr>
          <w:color w:val="000000"/>
          <w:u w:val="none"/>
        </w:rPr>
        <w:t>Assume the responsibilities of the President in their absence and, if for any reason, the President is unable to continue in the position</w:t>
      </w:r>
      <w:r w:rsidRPr="00860709" w:rsidR="00860709">
        <w:rPr>
          <w:color w:val="000000"/>
          <w:u w:val="none"/>
        </w:rPr>
        <w:t>.</w:t>
      </w:r>
    </w:p>
    <w:p w:rsidRPr="00860709" w:rsidR="002602B6" w:rsidP="002602B6" w:rsidRDefault="0036376F" w14:paraId="6648944F" w14:textId="77777777">
      <w:pPr>
        <w:numPr>
          <w:ilvl w:val="1"/>
          <w:numId w:val="59"/>
        </w:numPr>
        <w:spacing w:after="0" w:line="240" w:lineRule="auto"/>
        <w:jc w:val="both"/>
        <w:rPr>
          <w:color w:val="000000"/>
          <w:u w:val="none"/>
        </w:rPr>
      </w:pPr>
      <w:r w:rsidRPr="00860709">
        <w:rPr>
          <w:color w:val="000000"/>
          <w:u w:val="none"/>
        </w:rPr>
        <w:t>Be responsible for the recruitment and retention of classmates for activities and events.</w:t>
      </w:r>
    </w:p>
    <w:p w:rsidRPr="00860709" w:rsidR="002602B6" w:rsidP="005869DB" w:rsidRDefault="0036376F" w14:paraId="498CF925" w14:textId="77777777">
      <w:pPr>
        <w:numPr>
          <w:ilvl w:val="0"/>
          <w:numId w:val="59"/>
        </w:numPr>
        <w:spacing w:before="240" w:after="0" w:line="240" w:lineRule="auto"/>
        <w:jc w:val="both"/>
        <w:rPr>
          <w:color w:val="000000"/>
          <w:u w:val="none"/>
        </w:rPr>
      </w:pPr>
      <w:r w:rsidRPr="00860709">
        <w:rPr>
          <w:b/>
          <w:color w:val="000000"/>
          <w:u w:val="none"/>
        </w:rPr>
        <w:t>The duties and responsibilities of the Class Treasurer are to:</w:t>
      </w:r>
    </w:p>
    <w:p w:rsidRPr="00860709" w:rsidR="000936FF" w:rsidP="002602B6" w:rsidRDefault="0036376F" w14:paraId="7E7E30D9" w14:textId="0361D32E">
      <w:pPr>
        <w:numPr>
          <w:ilvl w:val="1"/>
          <w:numId w:val="59"/>
        </w:numPr>
        <w:spacing w:after="0" w:line="240" w:lineRule="auto"/>
        <w:jc w:val="both"/>
        <w:rPr>
          <w:color w:val="000000"/>
          <w:u w:val="none"/>
        </w:rPr>
      </w:pPr>
      <w:r w:rsidRPr="00860709">
        <w:rPr>
          <w:color w:val="000000"/>
          <w:u w:val="none"/>
        </w:rPr>
        <w:t xml:space="preserve">Keep a ledger of all expenditures and receipts for the class, </w:t>
      </w:r>
    </w:p>
    <w:p w:rsidRPr="00860709" w:rsidR="002602B6" w:rsidP="002602B6" w:rsidRDefault="0036376F" w14:paraId="1BF35752" w14:textId="2CF684BD">
      <w:pPr>
        <w:numPr>
          <w:ilvl w:val="1"/>
          <w:numId w:val="59"/>
        </w:numPr>
        <w:spacing w:after="0" w:line="240" w:lineRule="auto"/>
        <w:jc w:val="both"/>
        <w:rPr>
          <w:color w:val="000000"/>
          <w:u w:val="none"/>
        </w:rPr>
      </w:pPr>
      <w:r w:rsidRPr="00860709">
        <w:rPr>
          <w:color w:val="000000"/>
          <w:u w:val="none"/>
        </w:rPr>
        <w:t xml:space="preserve">Work in conjunction with the </w:t>
      </w:r>
      <w:r w:rsidRPr="00860709" w:rsidR="00BA0A92">
        <w:rPr>
          <w:color w:val="000000"/>
          <w:u w:val="none"/>
        </w:rPr>
        <w:t xml:space="preserve">Student Government </w:t>
      </w:r>
      <w:r w:rsidRPr="00860709">
        <w:rPr>
          <w:color w:val="000000"/>
          <w:u w:val="none"/>
        </w:rPr>
        <w:t xml:space="preserve">Treasurer and the </w:t>
      </w:r>
      <w:r w:rsidRPr="00860709" w:rsidR="00BA0A92">
        <w:rPr>
          <w:color w:val="000000"/>
          <w:u w:val="none"/>
        </w:rPr>
        <w:t xml:space="preserve">Student Government </w:t>
      </w:r>
      <w:r w:rsidRPr="00860709">
        <w:rPr>
          <w:color w:val="000000"/>
          <w:u w:val="none"/>
        </w:rPr>
        <w:t>Office Manager with class finances</w:t>
      </w:r>
      <w:r w:rsidRPr="00860709" w:rsidR="005869DB">
        <w:rPr>
          <w:color w:val="000000"/>
          <w:u w:val="none"/>
        </w:rPr>
        <w:t>, and</w:t>
      </w:r>
    </w:p>
    <w:p w:rsidRPr="00860709" w:rsidR="005869DB" w:rsidP="002602B6" w:rsidRDefault="005869DB" w14:paraId="74C4ABAC" w14:textId="165250C8">
      <w:pPr>
        <w:numPr>
          <w:ilvl w:val="1"/>
          <w:numId w:val="59"/>
        </w:numPr>
        <w:spacing w:after="0" w:line="240" w:lineRule="auto"/>
        <w:jc w:val="both"/>
        <w:rPr>
          <w:color w:val="000000"/>
          <w:u w:val="none"/>
        </w:rPr>
      </w:pPr>
      <w:r w:rsidRPr="00860709">
        <w:rPr>
          <w:color w:val="000000"/>
          <w:u w:val="none"/>
        </w:rPr>
        <w:t>Serve on Budget Finance Committee unless exempted by the Executive Vice President</w:t>
      </w:r>
      <w:r w:rsidRPr="00860709" w:rsidR="0073358C">
        <w:rPr>
          <w:color w:val="000000"/>
          <w:u w:val="none"/>
        </w:rPr>
        <w:t>.</w:t>
      </w:r>
    </w:p>
    <w:p w:rsidRPr="00860709" w:rsidR="000936FF" w:rsidP="005869DB" w:rsidRDefault="0036376F" w14:paraId="239ACFE9" w14:textId="7CDBEBD5">
      <w:pPr>
        <w:numPr>
          <w:ilvl w:val="0"/>
          <w:numId w:val="59"/>
        </w:numPr>
        <w:spacing w:before="240" w:after="0" w:line="240" w:lineRule="auto"/>
        <w:jc w:val="both"/>
        <w:rPr>
          <w:color w:val="000000"/>
          <w:u w:val="none"/>
        </w:rPr>
      </w:pPr>
      <w:r w:rsidRPr="00860709">
        <w:rPr>
          <w:b/>
          <w:color w:val="000000"/>
          <w:u w:val="none"/>
        </w:rPr>
        <w:t>The duties and responsibilities of the Class Secretary are to:</w:t>
      </w:r>
    </w:p>
    <w:p w:rsidR="000936FF" w:rsidP="002602B6" w:rsidRDefault="0036376F" w14:paraId="0526EB0D" w14:textId="5B64D4E6">
      <w:pPr>
        <w:numPr>
          <w:ilvl w:val="1"/>
          <w:numId w:val="59"/>
        </w:numPr>
        <w:spacing w:after="0" w:line="240" w:lineRule="auto"/>
        <w:jc w:val="both"/>
        <w:rPr>
          <w:color w:val="000000"/>
          <w:u w:val="none"/>
        </w:rPr>
      </w:pPr>
      <w:r w:rsidRPr="00860709">
        <w:rPr>
          <w:color w:val="000000"/>
          <w:u w:val="none"/>
        </w:rPr>
        <w:t>Record the proceedings of all Class Cabinet and other class</w:t>
      </w:r>
      <w:r>
        <w:rPr>
          <w:color w:val="000000"/>
          <w:u w:val="none"/>
        </w:rPr>
        <w:t xml:space="preserve"> meetings and forward a copy to the class advisor and </w:t>
      </w:r>
      <w:r w:rsidR="00BA0A92">
        <w:rPr>
          <w:color w:val="000000"/>
          <w:u w:val="none"/>
        </w:rPr>
        <w:t xml:space="preserve">Student Government </w:t>
      </w:r>
      <w:r>
        <w:rPr>
          <w:color w:val="000000"/>
          <w:u w:val="none"/>
        </w:rPr>
        <w:t>Office Manager,</w:t>
      </w:r>
    </w:p>
    <w:p w:rsidRPr="00860709" w:rsidR="000936FF" w:rsidP="002602B6" w:rsidRDefault="0036376F" w14:paraId="4113F730" w14:textId="77777777">
      <w:pPr>
        <w:numPr>
          <w:ilvl w:val="1"/>
          <w:numId w:val="59"/>
        </w:numPr>
        <w:spacing w:after="0" w:line="240" w:lineRule="auto"/>
        <w:jc w:val="both"/>
        <w:rPr>
          <w:color w:val="000000"/>
          <w:u w:val="none"/>
        </w:rPr>
      </w:pPr>
      <w:r>
        <w:rPr>
          <w:color w:val="000000"/>
          <w:u w:val="none"/>
        </w:rPr>
        <w:t>Coordin</w:t>
      </w:r>
      <w:r w:rsidRPr="00860709">
        <w:rPr>
          <w:color w:val="000000"/>
          <w:u w:val="none"/>
        </w:rPr>
        <w:t>ate all correspondence, including publicity, from the Class Cabinet,</w:t>
      </w:r>
    </w:p>
    <w:p w:rsidRPr="00860709" w:rsidR="000936FF" w:rsidP="002602B6" w:rsidRDefault="0036376F" w14:paraId="35FEBF62" w14:textId="77777777">
      <w:pPr>
        <w:numPr>
          <w:ilvl w:val="1"/>
          <w:numId w:val="59"/>
        </w:numPr>
        <w:spacing w:after="0" w:line="240" w:lineRule="auto"/>
        <w:jc w:val="both"/>
        <w:rPr>
          <w:color w:val="000000"/>
          <w:u w:val="none"/>
        </w:rPr>
      </w:pPr>
      <w:r w:rsidRPr="00860709">
        <w:rPr>
          <w:color w:val="000000"/>
          <w:u w:val="none"/>
        </w:rPr>
        <w:t>Oversee the production and distribution of a periodic (at least one [1] per semester) class newsletter,</w:t>
      </w:r>
    </w:p>
    <w:p w:rsidRPr="00860709" w:rsidR="000936FF" w:rsidP="002602B6" w:rsidRDefault="0036376F" w14:paraId="0900EF5E" w14:textId="77777777">
      <w:pPr>
        <w:numPr>
          <w:ilvl w:val="1"/>
          <w:numId w:val="59"/>
        </w:numPr>
        <w:spacing w:after="0" w:line="240" w:lineRule="auto"/>
        <w:jc w:val="both"/>
        <w:rPr>
          <w:color w:val="000000"/>
          <w:u w:val="none"/>
        </w:rPr>
      </w:pPr>
      <w:r w:rsidRPr="00860709">
        <w:rPr>
          <w:color w:val="000000"/>
          <w:u w:val="none"/>
        </w:rPr>
        <w:t>Ensure the proper processing of paperwork for publicity, contracts, events, and reservations, and</w:t>
      </w:r>
    </w:p>
    <w:p w:rsidRPr="00860709" w:rsidR="000936FF" w:rsidP="00DC1C09" w:rsidRDefault="0036376F" w14:paraId="0026C056" w14:textId="36FAF264">
      <w:pPr>
        <w:numPr>
          <w:ilvl w:val="1"/>
          <w:numId w:val="59"/>
        </w:numPr>
        <w:spacing w:after="0" w:line="240" w:lineRule="auto"/>
        <w:jc w:val="both"/>
        <w:rPr>
          <w:color w:val="000000"/>
          <w:u w:val="none"/>
        </w:rPr>
      </w:pPr>
      <w:r w:rsidRPr="00860709">
        <w:rPr>
          <w:color w:val="000000"/>
          <w:u w:val="none"/>
        </w:rPr>
        <w:t xml:space="preserve">When on Senior Class Council, establish a Yearbook Committee </w:t>
      </w:r>
      <w:proofErr w:type="gramStart"/>
      <w:r w:rsidRPr="00860709">
        <w:rPr>
          <w:color w:val="000000"/>
          <w:u w:val="none"/>
        </w:rPr>
        <w:t>for the production of</w:t>
      </w:r>
      <w:proofErr w:type="gramEnd"/>
      <w:r w:rsidRPr="00860709">
        <w:rPr>
          <w:color w:val="000000"/>
          <w:u w:val="none"/>
        </w:rPr>
        <w:t xml:space="preserve"> a class yearbook.</w:t>
      </w:r>
    </w:p>
    <w:p w:rsidRPr="00DC1C09" w:rsidR="000936FF" w:rsidP="00DC1C09" w:rsidRDefault="0036376F" w14:paraId="3A579D58" w14:textId="5F0B6582">
      <w:pPr>
        <w:pStyle w:val="Heading1"/>
      </w:pPr>
      <w:r w:rsidRPr="00860709">
        <w:t>Article V: STUDENT</w:t>
      </w:r>
      <w:r>
        <w:t xml:space="preserve"> GOVERNMENT ADVISOR</w:t>
      </w:r>
    </w:p>
    <w:p w:rsidR="000936FF" w:rsidRDefault="0036376F" w14:paraId="4E3C155B" w14:textId="60299E7C">
      <w:pPr>
        <w:spacing w:after="0" w:line="240" w:lineRule="auto"/>
        <w:rPr>
          <w:color w:val="000000"/>
          <w:u w:val="none"/>
        </w:rPr>
      </w:pPr>
      <w:r>
        <w:rPr>
          <w:color w:val="000000"/>
          <w:u w:val="none"/>
        </w:rPr>
        <w:t xml:space="preserve">The </w:t>
      </w:r>
      <w:r w:rsidR="00DC1C09">
        <w:rPr>
          <w:color w:val="000000"/>
          <w:u w:val="none"/>
        </w:rPr>
        <w:t>Student Government’s</w:t>
      </w:r>
      <w:r>
        <w:rPr>
          <w:color w:val="000000"/>
          <w:u w:val="none"/>
        </w:rPr>
        <w:t xml:space="preserve"> Advisor shall be the Director of Student Development of MCLA or their appointee. They will not have voting rights but will lend guidance and assistance to the organization as needed. The Advisor will attend Senate meetings, Executive </w:t>
      </w:r>
      <w:r w:rsidR="00CF361C">
        <w:rPr>
          <w:color w:val="000000"/>
          <w:u w:val="none"/>
        </w:rPr>
        <w:t>Cabinet</w:t>
      </w:r>
      <w:r>
        <w:rPr>
          <w:color w:val="000000"/>
          <w:u w:val="none"/>
        </w:rPr>
        <w:t xml:space="preserve"> meetings, and Special Meetings as they see fit. The Advisor’s primary duty will be to oversee </w:t>
      </w:r>
      <w:r w:rsidR="00DC1C09">
        <w:rPr>
          <w:color w:val="000000"/>
          <w:u w:val="none"/>
        </w:rPr>
        <w:t>Student Government</w:t>
      </w:r>
      <w:r>
        <w:rPr>
          <w:color w:val="000000"/>
          <w:u w:val="none"/>
        </w:rPr>
        <w:t xml:space="preserve"> operations and activities. </w:t>
      </w:r>
    </w:p>
    <w:p w:rsidRPr="00FE5356" w:rsidR="000936FF" w:rsidP="00FE5356" w:rsidRDefault="0036376F" w14:paraId="70CAF89C" w14:textId="7DBDE6C6">
      <w:pPr>
        <w:pStyle w:val="Heading1"/>
        <w:rPr>
          <w:u w:val="none"/>
        </w:rPr>
      </w:pPr>
      <w:r>
        <w:t xml:space="preserve">Article VI: </w:t>
      </w:r>
      <w:r w:rsidRPr="00FE5356">
        <w:t>COMMITTEES</w:t>
      </w:r>
      <w:r>
        <w:rPr>
          <w:u w:val="none"/>
        </w:rPr>
        <w:t xml:space="preserve"> </w:t>
      </w:r>
    </w:p>
    <w:p w:rsidR="000936FF" w:rsidP="004D5386" w:rsidRDefault="0036376F" w14:paraId="35B06D1D" w14:textId="75ED0DBD">
      <w:pPr>
        <w:numPr>
          <w:ilvl w:val="0"/>
          <w:numId w:val="35"/>
        </w:numPr>
        <w:spacing w:after="0" w:line="240" w:lineRule="auto"/>
        <w:rPr>
          <w:color w:val="000000"/>
          <w:u w:val="none"/>
        </w:rPr>
      </w:pPr>
      <w:r>
        <w:rPr>
          <w:color w:val="000000"/>
          <w:u w:val="none"/>
        </w:rPr>
        <w:t xml:space="preserve">Chairs have the right to vote in the cases of a tie or lack of quorum but cannot vote when their vote would result in a tie. </w:t>
      </w:r>
    </w:p>
    <w:p w:rsidR="00413AA5" w:rsidP="008E2B39" w:rsidRDefault="0036376F" w14:paraId="66BB861E" w14:textId="77777777">
      <w:pPr>
        <w:numPr>
          <w:ilvl w:val="0"/>
          <w:numId w:val="35"/>
        </w:numPr>
        <w:spacing w:before="240" w:after="0" w:line="240" w:lineRule="auto"/>
        <w:rPr>
          <w:color w:val="000000"/>
          <w:u w:val="none"/>
        </w:rPr>
      </w:pPr>
      <w:r>
        <w:rPr>
          <w:color w:val="000000"/>
          <w:u w:val="none"/>
        </w:rPr>
        <w:lastRenderedPageBreak/>
        <w:t xml:space="preserve">Officers and </w:t>
      </w:r>
      <w:r w:rsidR="00413AA5">
        <w:rPr>
          <w:color w:val="000000"/>
          <w:u w:val="none"/>
        </w:rPr>
        <w:t>S</w:t>
      </w:r>
      <w:r>
        <w:rPr>
          <w:color w:val="000000"/>
          <w:u w:val="none"/>
        </w:rPr>
        <w:t>enators may serve on or be appointed to any of the standing Student Government Committees:</w:t>
      </w:r>
    </w:p>
    <w:p w:rsidRPr="00860709" w:rsidR="00413AA5" w:rsidP="008E2B39" w:rsidRDefault="0036376F" w14:paraId="5657BE70" w14:textId="1240D7EC">
      <w:pPr>
        <w:numPr>
          <w:ilvl w:val="1"/>
          <w:numId w:val="35"/>
        </w:numPr>
        <w:spacing w:before="240" w:after="0" w:line="240" w:lineRule="auto"/>
        <w:rPr>
          <w:color w:val="000000"/>
          <w:u w:val="none"/>
        </w:rPr>
      </w:pPr>
      <w:r w:rsidRPr="00413AA5">
        <w:rPr>
          <w:i/>
          <w:color w:val="000000"/>
          <w:u w:val="none"/>
        </w:rPr>
        <w:t xml:space="preserve">Budget Finance Committee: </w:t>
      </w:r>
      <w:r w:rsidRPr="00413AA5">
        <w:rPr>
          <w:color w:val="000000"/>
          <w:u w:val="none"/>
        </w:rPr>
        <w:t xml:space="preserve">The Budget Finance Committee (BFC) will be co-chaired by the Treasurer and the </w:t>
      </w:r>
      <w:r w:rsidRPr="00860709">
        <w:rPr>
          <w:color w:val="000000"/>
          <w:u w:val="none"/>
        </w:rPr>
        <w:t xml:space="preserve">CVP of the </w:t>
      </w:r>
      <w:r w:rsidRPr="00860709" w:rsidR="00BA0A92">
        <w:rPr>
          <w:color w:val="000000"/>
          <w:u w:val="none"/>
        </w:rPr>
        <w:t>Student Government Association</w:t>
      </w:r>
      <w:r w:rsidRPr="00860709">
        <w:rPr>
          <w:color w:val="000000"/>
          <w:u w:val="none"/>
        </w:rPr>
        <w:t>. The Committee shall also contain the Class Treasurers according to Article IV</w:t>
      </w:r>
      <w:r w:rsidRPr="00860709" w:rsidR="001402E2">
        <w:rPr>
          <w:color w:val="000000"/>
          <w:u w:val="none"/>
        </w:rPr>
        <w:t>, Section D</w:t>
      </w:r>
      <w:r w:rsidRPr="00860709">
        <w:rPr>
          <w:color w:val="000000"/>
          <w:u w:val="none"/>
        </w:rPr>
        <w:t xml:space="preserve"> and students who are not members of the </w:t>
      </w:r>
      <w:r w:rsidRPr="00860709" w:rsidR="00BA0A92">
        <w:rPr>
          <w:color w:val="000000"/>
          <w:u w:val="none"/>
        </w:rPr>
        <w:t xml:space="preserve">Student Government </w:t>
      </w:r>
      <w:r w:rsidRPr="00860709">
        <w:rPr>
          <w:color w:val="000000"/>
          <w:u w:val="none"/>
        </w:rPr>
        <w:t xml:space="preserve">Executive Cabinet or Senate. </w:t>
      </w:r>
    </w:p>
    <w:p w:rsidRPr="00860709" w:rsidR="00413AA5" w:rsidP="00413AA5" w:rsidRDefault="0036376F" w14:paraId="3018F68D" w14:textId="77777777">
      <w:pPr>
        <w:numPr>
          <w:ilvl w:val="2"/>
          <w:numId w:val="35"/>
        </w:numPr>
        <w:spacing w:after="0" w:line="240" w:lineRule="auto"/>
        <w:rPr>
          <w:color w:val="000000"/>
          <w:u w:val="none"/>
        </w:rPr>
      </w:pPr>
      <w:r w:rsidRPr="00860709">
        <w:rPr>
          <w:color w:val="000000"/>
          <w:u w:val="none"/>
        </w:rPr>
        <w:t>The Committee will, according to Article VI(B)(1)(b),</w:t>
      </w:r>
    </w:p>
    <w:p w:rsidRPr="00860709" w:rsidR="00413AA5" w:rsidP="00413AA5" w:rsidRDefault="0036376F" w14:paraId="033C0A91" w14:textId="070E27AD">
      <w:pPr>
        <w:numPr>
          <w:ilvl w:val="3"/>
          <w:numId w:val="35"/>
        </w:numPr>
        <w:spacing w:after="0" w:line="240" w:lineRule="auto"/>
        <w:rPr>
          <w:color w:val="000000"/>
          <w:u w:val="none"/>
        </w:rPr>
      </w:pPr>
      <w:r w:rsidRPr="00860709">
        <w:rPr>
          <w:color w:val="000000"/>
          <w:u w:val="none"/>
        </w:rPr>
        <w:t xml:space="preserve">Review annual budget requests from </w:t>
      </w:r>
      <w:r w:rsidRPr="00860709" w:rsidR="00BA0A92">
        <w:rPr>
          <w:color w:val="000000"/>
          <w:u w:val="none"/>
        </w:rPr>
        <w:t xml:space="preserve">Student Government </w:t>
      </w:r>
      <w:r w:rsidRPr="00860709">
        <w:rPr>
          <w:color w:val="000000"/>
          <w:u w:val="none"/>
        </w:rPr>
        <w:t xml:space="preserve">clubs and organizations to make allocation recommendations based upon previous club spending, fundraising efforts, student involvement, and </w:t>
      </w:r>
      <w:proofErr w:type="gramStart"/>
      <w:r w:rsidRPr="00860709">
        <w:rPr>
          <w:color w:val="000000"/>
          <w:u w:val="none"/>
        </w:rPr>
        <w:t>plans for the future</w:t>
      </w:r>
      <w:proofErr w:type="gramEnd"/>
      <w:r w:rsidRPr="00860709">
        <w:rPr>
          <w:color w:val="000000"/>
          <w:u w:val="none"/>
        </w:rPr>
        <w:t>, and</w:t>
      </w:r>
    </w:p>
    <w:p w:rsidRPr="00860709" w:rsidR="00413AA5" w:rsidP="00413AA5" w:rsidRDefault="0036376F" w14:paraId="1264424E" w14:textId="77777777">
      <w:pPr>
        <w:numPr>
          <w:ilvl w:val="3"/>
          <w:numId w:val="35"/>
        </w:numPr>
        <w:spacing w:after="0" w:line="240" w:lineRule="auto"/>
        <w:rPr>
          <w:color w:val="000000"/>
          <w:u w:val="none"/>
        </w:rPr>
      </w:pPr>
      <w:r w:rsidRPr="00860709">
        <w:rPr>
          <w:color w:val="000000"/>
          <w:u w:val="none"/>
        </w:rPr>
        <w:t>Review supplemental budget requests and Co-Sponsorship requests for emergency funding, special programming or events, and new initiatives.</w:t>
      </w:r>
    </w:p>
    <w:p w:rsidR="00413AA5" w:rsidP="00413AA5" w:rsidRDefault="0036376F" w14:paraId="6D57A15C" w14:textId="1CB60937">
      <w:pPr>
        <w:numPr>
          <w:ilvl w:val="2"/>
          <w:numId w:val="35"/>
        </w:numPr>
        <w:spacing w:after="0" w:line="240" w:lineRule="auto"/>
        <w:rPr>
          <w:color w:val="000000"/>
          <w:u w:val="none"/>
        </w:rPr>
      </w:pPr>
      <w:r w:rsidRPr="00860709">
        <w:rPr>
          <w:color w:val="000000"/>
          <w:u w:val="none"/>
        </w:rPr>
        <w:t>Club Executive Board members have the option to meet with the committee to discuss the annual allocations and supplemental requests and</w:t>
      </w:r>
      <w:r w:rsidRPr="00413AA5">
        <w:rPr>
          <w:color w:val="000000"/>
          <w:u w:val="none"/>
        </w:rPr>
        <w:t xml:space="preserve"> the committee must consequently present the recommendations to Senate for a final decisio</w:t>
      </w:r>
      <w:r w:rsidR="00860709">
        <w:rPr>
          <w:color w:val="000000"/>
          <w:u w:val="none"/>
        </w:rPr>
        <w:t xml:space="preserve">n. </w:t>
      </w:r>
      <w:r w:rsidRPr="00413AA5">
        <w:rPr>
          <w:color w:val="000000"/>
          <w:u w:val="none"/>
        </w:rPr>
        <w:t xml:space="preserve">Funding recommendations made by the committee must be presented to the Senate along with the budget of the prior fiscal year for approval. Fiscal year budget request forms are due two (2) weeks following the date said forms are made available by the Office Manager to the campus community. </w:t>
      </w:r>
    </w:p>
    <w:p w:rsidR="00413AA5" w:rsidP="00413AA5" w:rsidRDefault="00413AA5" w14:paraId="33111270" w14:textId="77777777">
      <w:pPr>
        <w:numPr>
          <w:ilvl w:val="2"/>
          <w:numId w:val="35"/>
        </w:numPr>
        <w:spacing w:after="0" w:line="240" w:lineRule="auto"/>
        <w:rPr>
          <w:color w:val="000000"/>
          <w:u w:val="none"/>
        </w:rPr>
      </w:pPr>
      <w:r>
        <w:rPr>
          <w:color w:val="000000"/>
          <w:u w:val="none"/>
        </w:rPr>
        <w:t>T</w:t>
      </w:r>
      <w:r w:rsidRPr="00413AA5" w:rsidR="0036376F">
        <w:rPr>
          <w:color w:val="000000"/>
          <w:u w:val="none"/>
        </w:rPr>
        <w:t xml:space="preserve">he committee will also be composed of the Sub-Committee, Properties. </w:t>
      </w:r>
    </w:p>
    <w:p w:rsidR="000F130F" w:rsidP="000F130F" w:rsidRDefault="0036376F" w14:paraId="0584AEF9" w14:textId="4FC33C0A">
      <w:pPr>
        <w:numPr>
          <w:ilvl w:val="3"/>
          <w:numId w:val="35"/>
        </w:numPr>
        <w:spacing w:after="0" w:line="240" w:lineRule="auto"/>
        <w:rPr>
          <w:color w:val="000000"/>
          <w:u w:val="none"/>
        </w:rPr>
      </w:pPr>
      <w:r w:rsidRPr="00413AA5">
        <w:rPr>
          <w:i/>
          <w:color w:val="000000"/>
          <w:u w:val="none"/>
        </w:rPr>
        <w:t>Properties Sub-Committee:</w:t>
      </w:r>
      <w:r w:rsidRPr="00413AA5">
        <w:rPr>
          <w:color w:val="000000"/>
          <w:u w:val="none"/>
        </w:rPr>
        <w:t xml:space="preserve"> The Properties Sub-Committee shall be co-chaired by the Coordinating Vice-President and the Treasurer. It shall also consist of a minimum of three (3) members from Budget Finance Committee. The Properties Committee is responsible for ensuring the safety of the equipment purchased with </w:t>
      </w:r>
      <w:r w:rsidR="00BA0A92">
        <w:rPr>
          <w:color w:val="000000"/>
          <w:u w:val="none"/>
        </w:rPr>
        <w:t>Student Government</w:t>
      </w:r>
      <w:r w:rsidRPr="00413AA5" w:rsidR="00BA0A92">
        <w:rPr>
          <w:color w:val="000000"/>
          <w:u w:val="none"/>
        </w:rPr>
        <w:t xml:space="preserve"> </w:t>
      </w:r>
      <w:r w:rsidRPr="00413AA5">
        <w:rPr>
          <w:color w:val="000000"/>
          <w:u w:val="none"/>
        </w:rPr>
        <w:t xml:space="preserve">funds and the following of the procedure stated in Article IX: Clubs and Organizations. As well as reviewing supplemental budget request, co-sponsorships and keeping </w:t>
      </w:r>
      <w:r w:rsidR="00837EA0">
        <w:rPr>
          <w:color w:val="000000"/>
          <w:u w:val="none"/>
        </w:rPr>
        <w:t>Student Government</w:t>
      </w:r>
      <w:r w:rsidRPr="00413AA5" w:rsidR="00837EA0">
        <w:rPr>
          <w:color w:val="000000"/>
          <w:u w:val="none"/>
        </w:rPr>
        <w:t xml:space="preserve"> </w:t>
      </w:r>
      <w:r w:rsidRPr="00413AA5">
        <w:rPr>
          <w:color w:val="000000"/>
          <w:u w:val="none"/>
        </w:rPr>
        <w:t>equipment up to date after they have been approved to ensure that the money is spent properly.</w:t>
      </w:r>
    </w:p>
    <w:p w:rsidRPr="00860709" w:rsidR="000F130F" w:rsidP="000F130F" w:rsidRDefault="0036376F" w14:paraId="46F9E462" w14:textId="77777777">
      <w:pPr>
        <w:numPr>
          <w:ilvl w:val="4"/>
          <w:numId w:val="35"/>
        </w:numPr>
        <w:spacing w:after="0" w:line="240" w:lineRule="auto"/>
        <w:rPr>
          <w:color w:val="000000"/>
          <w:u w:val="none"/>
        </w:rPr>
      </w:pPr>
      <w:r w:rsidRPr="00860709">
        <w:rPr>
          <w:color w:val="000000"/>
          <w:u w:val="none"/>
        </w:rPr>
        <w:t>Incorrect use of funds found by the committee will result in a hearing before BFC and then presented to the Senate for a ruling.</w:t>
      </w:r>
    </w:p>
    <w:p w:rsidRPr="00860709" w:rsidR="000F130F" w:rsidP="000F130F" w:rsidRDefault="0036376F" w14:paraId="4E791F22" w14:textId="77777777">
      <w:pPr>
        <w:numPr>
          <w:ilvl w:val="2"/>
          <w:numId w:val="35"/>
        </w:numPr>
        <w:spacing w:after="0" w:line="240" w:lineRule="auto"/>
        <w:rPr>
          <w:color w:val="000000"/>
          <w:u w:val="none"/>
        </w:rPr>
      </w:pPr>
      <w:r w:rsidRPr="00860709">
        <w:rPr>
          <w:color w:val="000000"/>
          <w:u w:val="none"/>
        </w:rPr>
        <w:t xml:space="preserve">Three unexcused committee absences </w:t>
      </w:r>
      <w:proofErr w:type="gramStart"/>
      <w:r w:rsidRPr="00860709">
        <w:rPr>
          <w:color w:val="000000"/>
          <w:u w:val="none"/>
        </w:rPr>
        <w:t>is</w:t>
      </w:r>
      <w:proofErr w:type="gramEnd"/>
      <w:r w:rsidRPr="00860709">
        <w:rPr>
          <w:color w:val="000000"/>
          <w:u w:val="none"/>
        </w:rPr>
        <w:t xml:space="preserve"> equivalent to one unexcused absence from Senate.</w:t>
      </w:r>
    </w:p>
    <w:p w:rsidRPr="005627DD" w:rsidR="00EA15DD" w:rsidP="008E2B39" w:rsidRDefault="0036376F" w14:paraId="41256BC3" w14:textId="77777777">
      <w:pPr>
        <w:numPr>
          <w:ilvl w:val="1"/>
          <w:numId w:val="35"/>
        </w:numPr>
        <w:spacing w:before="240" w:after="0" w:line="240" w:lineRule="auto"/>
        <w:rPr>
          <w:color w:val="000000"/>
          <w:u w:val="none"/>
        </w:rPr>
      </w:pPr>
      <w:r w:rsidRPr="00860709">
        <w:rPr>
          <w:i/>
          <w:color w:val="000000"/>
          <w:u w:val="none"/>
        </w:rPr>
        <w:t xml:space="preserve">Constitution Committee: </w:t>
      </w:r>
      <w:r w:rsidRPr="00860709">
        <w:rPr>
          <w:color w:val="000000"/>
          <w:u w:val="none"/>
        </w:rPr>
        <w:t xml:space="preserve">The Constitution Committee shall be chaired by the </w:t>
      </w:r>
      <w:r w:rsidRPr="005627DD">
        <w:rPr>
          <w:color w:val="000000"/>
          <w:u w:val="none"/>
        </w:rPr>
        <w:t>Parliamentarian and consist of a minimum of five (5) members. Responsibilities include:</w:t>
      </w:r>
    </w:p>
    <w:p w:rsidRPr="005627DD" w:rsidR="004222D2" w:rsidP="004222D2" w:rsidRDefault="0036376F" w14:paraId="501EE850" w14:textId="729978B3">
      <w:pPr>
        <w:numPr>
          <w:ilvl w:val="2"/>
          <w:numId w:val="35"/>
        </w:numPr>
        <w:spacing w:after="0" w:line="240" w:lineRule="auto"/>
        <w:rPr>
          <w:color w:val="000000"/>
          <w:u w:val="none"/>
        </w:rPr>
      </w:pPr>
      <w:r w:rsidRPr="005627DD">
        <w:rPr>
          <w:color w:val="000000"/>
          <w:u w:val="none"/>
        </w:rPr>
        <w:t xml:space="preserve">Reviewing all questions of </w:t>
      </w:r>
      <w:r w:rsidRPr="005627DD" w:rsidR="00837EA0">
        <w:rPr>
          <w:color w:val="000000"/>
          <w:u w:val="none"/>
        </w:rPr>
        <w:t xml:space="preserve">Student Government </w:t>
      </w:r>
      <w:r w:rsidRPr="005627DD">
        <w:rPr>
          <w:color w:val="000000"/>
          <w:u w:val="none"/>
        </w:rPr>
        <w:t xml:space="preserve">constitutionality, By-Laws, and other </w:t>
      </w:r>
      <w:r w:rsidRPr="005627DD" w:rsidR="00837EA0">
        <w:rPr>
          <w:color w:val="000000"/>
          <w:u w:val="none"/>
        </w:rPr>
        <w:t xml:space="preserve">Student Government </w:t>
      </w:r>
      <w:r w:rsidRPr="005627DD">
        <w:rPr>
          <w:color w:val="000000"/>
          <w:u w:val="none"/>
        </w:rPr>
        <w:t>related rules</w:t>
      </w:r>
      <w:r w:rsidRPr="005627DD" w:rsidR="005627DD">
        <w:rPr>
          <w:color w:val="000000"/>
          <w:u w:val="none"/>
        </w:rPr>
        <w:t>.</w:t>
      </w:r>
    </w:p>
    <w:p w:rsidRPr="005627DD" w:rsidR="004222D2" w:rsidP="004222D2" w:rsidRDefault="0036376F" w14:paraId="0BC2BC51" w14:textId="77777777">
      <w:pPr>
        <w:numPr>
          <w:ilvl w:val="3"/>
          <w:numId w:val="35"/>
        </w:numPr>
        <w:spacing w:after="0" w:line="240" w:lineRule="auto"/>
        <w:rPr>
          <w:color w:val="000000"/>
          <w:u w:val="none"/>
        </w:rPr>
      </w:pPr>
      <w:r w:rsidRPr="005627DD">
        <w:rPr>
          <w:color w:val="000000"/>
          <w:u w:val="none"/>
        </w:rPr>
        <w:t xml:space="preserve">Final rulings regarding matters of constitutionality will be determined by the Parliamentarian or their designee and then ratified by the Senate by a ⅔ majority vote. </w:t>
      </w:r>
    </w:p>
    <w:p w:rsidRPr="005627DD" w:rsidR="004222D2" w:rsidP="004222D2" w:rsidRDefault="0036376F" w14:paraId="2F3C84E2" w14:textId="3D0080AD">
      <w:pPr>
        <w:numPr>
          <w:ilvl w:val="2"/>
          <w:numId w:val="35"/>
        </w:numPr>
        <w:spacing w:after="0" w:line="240" w:lineRule="auto"/>
        <w:rPr>
          <w:color w:val="000000"/>
          <w:u w:val="none"/>
        </w:rPr>
      </w:pPr>
      <w:r w:rsidRPr="005627DD">
        <w:rPr>
          <w:color w:val="000000"/>
          <w:u w:val="none"/>
        </w:rPr>
        <w:lastRenderedPageBreak/>
        <w:t xml:space="preserve">Preparing and maintaining of Club constitutions, including the </w:t>
      </w:r>
      <w:r w:rsidRPr="005627DD" w:rsidR="00837EA0">
        <w:rPr>
          <w:color w:val="000000"/>
          <w:u w:val="none"/>
        </w:rPr>
        <w:t xml:space="preserve">Student Government </w:t>
      </w:r>
      <w:r w:rsidRPr="005627DD">
        <w:rPr>
          <w:color w:val="000000"/>
          <w:u w:val="none"/>
        </w:rPr>
        <w:t>Constitution</w:t>
      </w:r>
      <w:r w:rsidRPr="005627DD" w:rsidR="005627DD">
        <w:rPr>
          <w:color w:val="000000"/>
          <w:u w:val="none"/>
        </w:rPr>
        <w:t>.</w:t>
      </w:r>
      <w:r w:rsidRPr="005627DD">
        <w:rPr>
          <w:strike/>
          <w:color w:val="000000"/>
          <w:u w:val="none"/>
        </w:rPr>
        <w:t xml:space="preserve"> </w:t>
      </w:r>
    </w:p>
    <w:p w:rsidRPr="005627DD" w:rsidR="004222D2" w:rsidP="004222D2" w:rsidRDefault="0036376F" w14:paraId="13D01798" w14:textId="77777777">
      <w:pPr>
        <w:numPr>
          <w:ilvl w:val="2"/>
          <w:numId w:val="35"/>
        </w:numPr>
        <w:spacing w:after="0" w:line="240" w:lineRule="auto"/>
        <w:rPr>
          <w:color w:val="000000"/>
          <w:u w:val="none"/>
        </w:rPr>
      </w:pPr>
      <w:r w:rsidRPr="005627DD">
        <w:rPr>
          <w:color w:val="000000"/>
          <w:u w:val="none"/>
        </w:rPr>
        <w:t>Two unexcused</w:t>
      </w:r>
      <w:r w:rsidRPr="004222D2">
        <w:rPr>
          <w:color w:val="000000"/>
          <w:u w:val="none"/>
        </w:rPr>
        <w:t xml:space="preserve"> committee absences </w:t>
      </w:r>
      <w:proofErr w:type="gramStart"/>
      <w:r w:rsidRPr="004222D2">
        <w:rPr>
          <w:color w:val="000000"/>
          <w:u w:val="none"/>
        </w:rPr>
        <w:t>is</w:t>
      </w:r>
      <w:proofErr w:type="gramEnd"/>
      <w:r w:rsidRPr="004222D2">
        <w:rPr>
          <w:color w:val="000000"/>
          <w:u w:val="none"/>
        </w:rPr>
        <w:t xml:space="preserve"> equivalent to one unexcused absence </w:t>
      </w:r>
      <w:r w:rsidRPr="005627DD">
        <w:rPr>
          <w:color w:val="000000"/>
          <w:u w:val="none"/>
        </w:rPr>
        <w:t>from Senate</w:t>
      </w:r>
    </w:p>
    <w:p w:rsidRPr="005627DD" w:rsidR="004222D2" w:rsidP="008E2B39" w:rsidRDefault="0036376F" w14:paraId="2C951258" w14:textId="77777777">
      <w:pPr>
        <w:numPr>
          <w:ilvl w:val="1"/>
          <w:numId w:val="35"/>
        </w:numPr>
        <w:spacing w:before="240" w:after="0" w:line="240" w:lineRule="auto"/>
        <w:rPr>
          <w:color w:val="000000"/>
          <w:u w:val="none"/>
        </w:rPr>
      </w:pPr>
      <w:r w:rsidRPr="005627DD">
        <w:rPr>
          <w:i/>
          <w:color w:val="000000"/>
          <w:u w:val="none"/>
        </w:rPr>
        <w:t xml:space="preserve">Elections Committee: </w:t>
      </w:r>
      <w:r w:rsidRPr="005627DD">
        <w:rPr>
          <w:color w:val="000000"/>
          <w:u w:val="none"/>
        </w:rPr>
        <w:t>The Elections Committee shall be chaired by the Parliamentarian and consist of a minimum of three (3) members. Responsibilities include:</w:t>
      </w:r>
    </w:p>
    <w:p w:rsidRPr="005627DD" w:rsidR="00FB29A1" w:rsidP="005627DD" w:rsidRDefault="0036376F" w14:paraId="6603ACB5" w14:textId="121E63A9">
      <w:pPr>
        <w:numPr>
          <w:ilvl w:val="2"/>
          <w:numId w:val="35"/>
        </w:numPr>
        <w:spacing w:after="0" w:line="240" w:lineRule="auto"/>
        <w:rPr>
          <w:color w:val="000000"/>
          <w:u w:val="none"/>
        </w:rPr>
      </w:pPr>
      <w:r w:rsidRPr="005627DD">
        <w:rPr>
          <w:color w:val="000000"/>
          <w:u w:val="none"/>
        </w:rPr>
        <w:t xml:space="preserve">Administering all elections for all offices in the </w:t>
      </w:r>
      <w:r w:rsidRPr="005627DD" w:rsidR="008C5DBD">
        <w:rPr>
          <w:color w:val="000000"/>
          <w:u w:val="none"/>
        </w:rPr>
        <w:t>Student Government Association</w:t>
      </w:r>
      <w:r w:rsidRPr="005627DD">
        <w:rPr>
          <w:color w:val="000000"/>
          <w:u w:val="none"/>
        </w:rPr>
        <w:t xml:space="preserve"> according to Article VII: Elections, and</w:t>
      </w:r>
    </w:p>
    <w:p w:rsidRPr="005627DD" w:rsidR="00FB29A1" w:rsidP="00FB29A1" w:rsidRDefault="0036376F" w14:paraId="05543B21" w14:textId="77777777">
      <w:pPr>
        <w:numPr>
          <w:ilvl w:val="2"/>
          <w:numId w:val="35"/>
        </w:numPr>
        <w:spacing w:after="0" w:line="240" w:lineRule="auto"/>
        <w:rPr>
          <w:color w:val="000000"/>
          <w:u w:val="none"/>
        </w:rPr>
      </w:pPr>
      <w:r w:rsidRPr="005627DD">
        <w:rPr>
          <w:color w:val="000000"/>
          <w:u w:val="none"/>
        </w:rPr>
        <w:t>Conducting elections for any club or organization upon request from the group involved.</w:t>
      </w:r>
    </w:p>
    <w:p w:rsidR="00FB29A1" w:rsidP="00FB29A1" w:rsidRDefault="0036376F" w14:paraId="675D199E" w14:textId="77777777">
      <w:pPr>
        <w:numPr>
          <w:ilvl w:val="2"/>
          <w:numId w:val="35"/>
        </w:numPr>
        <w:spacing w:after="0" w:line="240" w:lineRule="auto"/>
        <w:rPr>
          <w:color w:val="000000"/>
          <w:u w:val="none"/>
        </w:rPr>
      </w:pPr>
      <w:r w:rsidRPr="00FB29A1">
        <w:rPr>
          <w:color w:val="000000"/>
          <w:u w:val="none"/>
        </w:rPr>
        <w:t xml:space="preserve">Persons on the ballot may not be members of the Elections Committee. </w:t>
      </w:r>
    </w:p>
    <w:p w:rsidR="008C5DBD" w:rsidP="008C5DBD" w:rsidRDefault="0036376F" w14:paraId="0B663B78" w14:textId="77777777">
      <w:pPr>
        <w:numPr>
          <w:ilvl w:val="2"/>
          <w:numId w:val="35"/>
        </w:numPr>
        <w:spacing w:after="0" w:line="240" w:lineRule="auto"/>
        <w:rPr>
          <w:color w:val="000000"/>
          <w:u w:val="none"/>
        </w:rPr>
      </w:pPr>
      <w:r w:rsidRPr="00FB29A1">
        <w:rPr>
          <w:color w:val="000000"/>
          <w:u w:val="none"/>
        </w:rPr>
        <w:t xml:space="preserve">One unexcused committee </w:t>
      </w:r>
      <w:r w:rsidRPr="00FB29A1" w:rsidR="008C5DBD">
        <w:rPr>
          <w:color w:val="000000"/>
          <w:u w:val="none"/>
        </w:rPr>
        <w:t>absence</w:t>
      </w:r>
      <w:r w:rsidRPr="00FB29A1">
        <w:rPr>
          <w:color w:val="000000"/>
          <w:u w:val="none"/>
        </w:rPr>
        <w:t xml:space="preserve"> is equivalent to one unexcused absence from Senate</w:t>
      </w:r>
    </w:p>
    <w:p w:rsidRPr="005627DD" w:rsidR="008C5DBD" w:rsidP="008E2B39" w:rsidRDefault="0036376F" w14:paraId="6D45ED2C" w14:textId="77777777">
      <w:pPr>
        <w:numPr>
          <w:ilvl w:val="1"/>
          <w:numId w:val="35"/>
        </w:numPr>
        <w:spacing w:before="240" w:after="0" w:line="240" w:lineRule="auto"/>
        <w:rPr>
          <w:color w:val="000000"/>
          <w:u w:val="none"/>
        </w:rPr>
      </w:pPr>
      <w:r w:rsidRPr="005627DD">
        <w:rPr>
          <w:i/>
          <w:color w:val="000000"/>
          <w:u w:val="none"/>
        </w:rPr>
        <w:t>Public Relations Committee:</w:t>
      </w:r>
      <w:r w:rsidRPr="005627DD">
        <w:rPr>
          <w:color w:val="000000"/>
          <w:u w:val="none"/>
        </w:rPr>
        <w:t xml:space="preserve"> The Public Relations Committee shall be chaired by the Public Relations Chair and consist of a minimum of three (3) members. Responsibilities include:</w:t>
      </w:r>
    </w:p>
    <w:p w:rsidRPr="005627DD" w:rsidR="008C5DBD" w:rsidP="008C5DBD" w:rsidRDefault="0036376F" w14:paraId="32927957" w14:textId="4CE85B95">
      <w:pPr>
        <w:numPr>
          <w:ilvl w:val="2"/>
          <w:numId w:val="35"/>
        </w:numPr>
        <w:spacing w:after="0" w:line="240" w:lineRule="auto"/>
        <w:rPr>
          <w:color w:val="000000"/>
          <w:u w:val="none"/>
        </w:rPr>
      </w:pPr>
      <w:r w:rsidRPr="005627DD">
        <w:rPr>
          <w:color w:val="000000"/>
          <w:u w:val="none"/>
        </w:rPr>
        <w:t xml:space="preserve">Maintaining a positive relationship between </w:t>
      </w:r>
      <w:r w:rsidRPr="005627DD" w:rsidR="00837EA0">
        <w:rPr>
          <w:color w:val="000000"/>
          <w:u w:val="none"/>
        </w:rPr>
        <w:t xml:space="preserve">Student Government </w:t>
      </w:r>
      <w:r w:rsidRPr="005627DD">
        <w:rPr>
          <w:color w:val="000000"/>
          <w:u w:val="none"/>
        </w:rPr>
        <w:t xml:space="preserve">and the College and between </w:t>
      </w:r>
      <w:r w:rsidRPr="005627DD" w:rsidR="00837EA0">
        <w:rPr>
          <w:color w:val="000000"/>
          <w:u w:val="none"/>
        </w:rPr>
        <w:t>Student Government</w:t>
      </w:r>
      <w:r w:rsidRPr="005627DD">
        <w:rPr>
          <w:color w:val="000000"/>
          <w:u w:val="none"/>
        </w:rPr>
        <w:t xml:space="preserve"> and the greater community, and</w:t>
      </w:r>
    </w:p>
    <w:p w:rsidRPr="005627DD" w:rsidR="008C5DBD" w:rsidP="008C5DBD" w:rsidRDefault="0036376F" w14:paraId="615B5639" w14:textId="01994F87">
      <w:pPr>
        <w:numPr>
          <w:ilvl w:val="2"/>
          <w:numId w:val="35"/>
        </w:numPr>
        <w:spacing w:after="0" w:line="240" w:lineRule="auto"/>
        <w:rPr>
          <w:color w:val="000000"/>
          <w:u w:val="none"/>
        </w:rPr>
      </w:pPr>
      <w:r w:rsidRPr="005627DD">
        <w:rPr>
          <w:color w:val="000000"/>
          <w:u w:val="none"/>
        </w:rPr>
        <w:t xml:space="preserve">Advertising for </w:t>
      </w:r>
      <w:r w:rsidRPr="005627DD" w:rsidR="00837EA0">
        <w:rPr>
          <w:color w:val="000000"/>
          <w:u w:val="none"/>
        </w:rPr>
        <w:t xml:space="preserve">Student Government </w:t>
      </w:r>
      <w:r w:rsidRPr="005627DD">
        <w:rPr>
          <w:color w:val="000000"/>
          <w:u w:val="none"/>
        </w:rPr>
        <w:t>meetings, events, and general information.</w:t>
      </w:r>
    </w:p>
    <w:p w:rsidRPr="005627DD" w:rsidR="008C5DBD" w:rsidP="008C5DBD" w:rsidRDefault="0036376F" w14:paraId="065CDD0F" w14:textId="77777777">
      <w:pPr>
        <w:numPr>
          <w:ilvl w:val="2"/>
          <w:numId w:val="35"/>
        </w:numPr>
        <w:spacing w:after="0" w:line="240" w:lineRule="auto"/>
        <w:rPr>
          <w:color w:val="000000"/>
          <w:u w:val="none"/>
        </w:rPr>
      </w:pPr>
      <w:r w:rsidRPr="005627DD">
        <w:rPr>
          <w:color w:val="000000"/>
          <w:u w:val="none"/>
        </w:rPr>
        <w:t xml:space="preserve">Two unexcused committee absences </w:t>
      </w:r>
      <w:proofErr w:type="gramStart"/>
      <w:r w:rsidRPr="005627DD">
        <w:rPr>
          <w:color w:val="000000"/>
          <w:u w:val="none"/>
        </w:rPr>
        <w:t>is</w:t>
      </w:r>
      <w:proofErr w:type="gramEnd"/>
      <w:r w:rsidRPr="005627DD">
        <w:rPr>
          <w:color w:val="000000"/>
          <w:u w:val="none"/>
        </w:rPr>
        <w:t xml:space="preserve"> equivalent to one unexcused absence from Senate</w:t>
      </w:r>
    </w:p>
    <w:p w:rsidRPr="005627DD" w:rsidR="008C5DBD" w:rsidP="008E2B39" w:rsidRDefault="0036376F" w14:paraId="517061CA" w14:textId="77777777">
      <w:pPr>
        <w:numPr>
          <w:ilvl w:val="0"/>
          <w:numId w:val="35"/>
        </w:numPr>
        <w:spacing w:before="240" w:after="0" w:line="240" w:lineRule="auto"/>
        <w:rPr>
          <w:color w:val="000000"/>
          <w:u w:val="none"/>
        </w:rPr>
      </w:pPr>
      <w:r w:rsidRPr="005627DD">
        <w:rPr>
          <w:color w:val="000000"/>
          <w:u w:val="none"/>
        </w:rPr>
        <w:t>Officers and senators also may serve on any of the standing Massachusetts College of Liberal Arts Committees:</w:t>
      </w:r>
    </w:p>
    <w:p w:rsidRPr="005627DD" w:rsidR="008C5DBD" w:rsidP="00794843" w:rsidRDefault="0036376F" w14:paraId="61D0297E" w14:textId="6A17265B">
      <w:pPr>
        <w:numPr>
          <w:ilvl w:val="1"/>
          <w:numId w:val="35"/>
        </w:numPr>
        <w:spacing w:before="240" w:after="0" w:line="240" w:lineRule="auto"/>
        <w:rPr>
          <w:color w:val="000000"/>
          <w:u w:val="none"/>
        </w:rPr>
      </w:pPr>
      <w:r w:rsidRPr="005627DD">
        <w:rPr>
          <w:i/>
          <w:color w:val="000000"/>
          <w:u w:val="none"/>
        </w:rPr>
        <w:t xml:space="preserve">All College Committee: </w:t>
      </w:r>
      <w:r w:rsidRPr="005627DD">
        <w:rPr>
          <w:color w:val="000000"/>
          <w:u w:val="none"/>
        </w:rPr>
        <w:t xml:space="preserve">The </w:t>
      </w:r>
      <w:proofErr w:type="gramStart"/>
      <w:r w:rsidRPr="005627DD">
        <w:rPr>
          <w:color w:val="000000"/>
          <w:u w:val="none"/>
        </w:rPr>
        <w:t>All College</w:t>
      </w:r>
      <w:proofErr w:type="gramEnd"/>
      <w:r w:rsidRPr="005627DD">
        <w:rPr>
          <w:color w:val="000000"/>
          <w:u w:val="none"/>
        </w:rPr>
        <w:t xml:space="preserve"> Committee consists of Department Chairs and lead Faculty who discuss issues pertaining to the College at large. A minimum of two (2) members of the </w:t>
      </w:r>
      <w:r w:rsidRPr="005627DD" w:rsidR="00837EA0">
        <w:rPr>
          <w:color w:val="000000"/>
          <w:u w:val="none"/>
        </w:rPr>
        <w:t xml:space="preserve">Student Government Association </w:t>
      </w:r>
      <w:r w:rsidRPr="005627DD">
        <w:rPr>
          <w:color w:val="000000"/>
          <w:u w:val="none"/>
        </w:rPr>
        <w:t>are required for this committee.</w:t>
      </w:r>
    </w:p>
    <w:p w:rsidR="008C5DBD" w:rsidP="00794843" w:rsidRDefault="0036376F" w14:paraId="7DDA5968" w14:textId="36A3AC2F">
      <w:pPr>
        <w:numPr>
          <w:ilvl w:val="1"/>
          <w:numId w:val="35"/>
        </w:numPr>
        <w:spacing w:before="240" w:after="0" w:line="240" w:lineRule="auto"/>
        <w:rPr>
          <w:color w:val="000000"/>
          <w:u w:val="none"/>
        </w:rPr>
      </w:pPr>
      <w:r w:rsidRPr="005627DD">
        <w:rPr>
          <w:i/>
          <w:color w:val="000000"/>
          <w:u w:val="none"/>
        </w:rPr>
        <w:t>Curriculum Committee:</w:t>
      </w:r>
      <w:r w:rsidRPr="005627DD">
        <w:rPr>
          <w:color w:val="000000"/>
          <w:u w:val="none"/>
        </w:rPr>
        <w:t xml:space="preserve"> The Curriculum Committee deals with the curriculum offered at the MCLA. The Committee approves new classes through Omni-forms and corresponding class syllabi and deals with student requirements and opportunities for credit. A minimum of two (2) members</w:t>
      </w:r>
      <w:r w:rsidRPr="008C5DBD">
        <w:rPr>
          <w:color w:val="000000"/>
          <w:u w:val="none"/>
        </w:rPr>
        <w:t xml:space="preserve"> of the </w:t>
      </w:r>
      <w:r w:rsidR="00837EA0">
        <w:rPr>
          <w:color w:val="000000"/>
          <w:u w:val="none"/>
        </w:rPr>
        <w:t>Student Government</w:t>
      </w:r>
      <w:r w:rsidRPr="008C5DBD" w:rsidR="00837EA0">
        <w:rPr>
          <w:color w:val="000000"/>
          <w:u w:val="none"/>
        </w:rPr>
        <w:t xml:space="preserve"> </w:t>
      </w:r>
      <w:r w:rsidR="00837EA0">
        <w:rPr>
          <w:color w:val="000000"/>
          <w:u w:val="none"/>
        </w:rPr>
        <w:t xml:space="preserve">Association </w:t>
      </w:r>
      <w:r w:rsidRPr="008C5DBD">
        <w:rPr>
          <w:color w:val="000000"/>
          <w:u w:val="none"/>
        </w:rPr>
        <w:t>are required for this committee.</w:t>
      </w:r>
    </w:p>
    <w:p w:rsidR="00D46541" w:rsidP="00794843" w:rsidRDefault="0036376F" w14:paraId="5F2F089E" w14:textId="6C24F931">
      <w:pPr>
        <w:numPr>
          <w:ilvl w:val="1"/>
          <w:numId w:val="35"/>
        </w:numPr>
        <w:spacing w:before="240" w:after="0" w:line="240" w:lineRule="auto"/>
        <w:rPr>
          <w:color w:val="000000"/>
          <w:u w:val="none"/>
        </w:rPr>
      </w:pPr>
      <w:r w:rsidRPr="008C5DBD">
        <w:rPr>
          <w:i/>
          <w:color w:val="000000"/>
          <w:u w:val="none"/>
        </w:rPr>
        <w:t xml:space="preserve">Academic Policies Committee: </w:t>
      </w:r>
      <w:r w:rsidRPr="008C5DBD">
        <w:rPr>
          <w:color w:val="000000"/>
          <w:u w:val="none"/>
        </w:rPr>
        <w:t xml:space="preserve">The Academic Policies Committee deals with policy issues surrounding the academic calendar, faculty contracts, and student concerns. A minimum of two (2) members of the </w:t>
      </w:r>
      <w:r w:rsidR="00837EA0">
        <w:rPr>
          <w:color w:val="000000"/>
          <w:u w:val="none"/>
        </w:rPr>
        <w:t>Student Government</w:t>
      </w:r>
      <w:r w:rsidRPr="008C5DBD" w:rsidR="00837EA0">
        <w:rPr>
          <w:color w:val="000000"/>
          <w:u w:val="none"/>
        </w:rPr>
        <w:t xml:space="preserve"> </w:t>
      </w:r>
      <w:r w:rsidR="00837EA0">
        <w:rPr>
          <w:color w:val="000000"/>
          <w:u w:val="none"/>
        </w:rPr>
        <w:t xml:space="preserve">Association </w:t>
      </w:r>
      <w:r w:rsidRPr="008C5DBD">
        <w:rPr>
          <w:color w:val="000000"/>
          <w:u w:val="none"/>
        </w:rPr>
        <w:t>are required for this committee.</w:t>
      </w:r>
    </w:p>
    <w:p w:rsidR="00D46541" w:rsidP="00794843" w:rsidRDefault="0036376F" w14:paraId="73A58574" w14:textId="0BE2260E">
      <w:pPr>
        <w:numPr>
          <w:ilvl w:val="1"/>
          <w:numId w:val="35"/>
        </w:numPr>
        <w:spacing w:before="240" w:after="0" w:line="240" w:lineRule="auto"/>
        <w:rPr>
          <w:color w:val="000000"/>
          <w:u w:val="none"/>
        </w:rPr>
      </w:pPr>
      <w:r w:rsidRPr="00D46541">
        <w:rPr>
          <w:i/>
          <w:color w:val="000000"/>
          <w:u w:val="none"/>
        </w:rPr>
        <w:t>Student Affairs Committee:</w:t>
      </w:r>
      <w:r w:rsidRPr="00D46541">
        <w:rPr>
          <w:color w:val="000000"/>
          <w:u w:val="none"/>
        </w:rPr>
        <w:t xml:space="preserve"> The Student Affairs Committee is chaired by the Vice President of Student Affairs and is responsible for maintaining the mission of the Student Affairs Division to create a learning community to support career and </w:t>
      </w:r>
      <w:r w:rsidRPr="00D46541">
        <w:rPr>
          <w:color w:val="000000"/>
          <w:u w:val="none"/>
        </w:rPr>
        <w:lastRenderedPageBreak/>
        <w:t xml:space="preserve">academic success and encourage personal wellness and development. Nine (9) members of the </w:t>
      </w:r>
      <w:r w:rsidR="00837EA0">
        <w:rPr>
          <w:color w:val="000000"/>
          <w:u w:val="none"/>
        </w:rPr>
        <w:t>Student Government</w:t>
      </w:r>
      <w:r w:rsidRPr="00D46541" w:rsidR="00837EA0">
        <w:rPr>
          <w:color w:val="000000"/>
          <w:u w:val="none"/>
        </w:rPr>
        <w:t xml:space="preserve"> </w:t>
      </w:r>
      <w:r w:rsidR="00837EA0">
        <w:rPr>
          <w:color w:val="000000"/>
          <w:u w:val="none"/>
        </w:rPr>
        <w:t xml:space="preserve">Association </w:t>
      </w:r>
      <w:r w:rsidRPr="00D46541">
        <w:rPr>
          <w:color w:val="000000"/>
          <w:u w:val="none"/>
        </w:rPr>
        <w:t>are requested for this committee</w:t>
      </w:r>
      <w:r w:rsidRPr="00D46541" w:rsidR="008C5DBD">
        <w:rPr>
          <w:color w:val="000000"/>
          <w:u w:val="none"/>
        </w:rPr>
        <w:t>.</w:t>
      </w:r>
    </w:p>
    <w:p w:rsidR="00D46541" w:rsidP="00794843" w:rsidRDefault="0036376F" w14:paraId="58727E7E" w14:textId="77777777">
      <w:pPr>
        <w:numPr>
          <w:ilvl w:val="1"/>
          <w:numId w:val="35"/>
        </w:numPr>
        <w:spacing w:before="240" w:after="0" w:line="240" w:lineRule="auto"/>
        <w:rPr>
          <w:color w:val="000000"/>
          <w:u w:val="none"/>
        </w:rPr>
      </w:pPr>
      <w:r w:rsidRPr="00D46541">
        <w:rPr>
          <w:i/>
          <w:color w:val="000000"/>
          <w:u w:val="none"/>
        </w:rPr>
        <w:t xml:space="preserve">Strategic Planning Committee: </w:t>
      </w:r>
      <w:r w:rsidRPr="00D46541">
        <w:rPr>
          <w:color w:val="000000"/>
          <w:u w:val="none"/>
        </w:rPr>
        <w:t>The Strategic Planning Committee is an administrative committee designed to implement and create a vision for the MCLA in the future.</w:t>
      </w:r>
    </w:p>
    <w:p w:rsidR="00D46541" w:rsidP="00794843" w:rsidRDefault="0036376F" w14:paraId="7C85B432" w14:textId="77777777">
      <w:pPr>
        <w:numPr>
          <w:ilvl w:val="1"/>
          <w:numId w:val="35"/>
        </w:numPr>
        <w:spacing w:before="240" w:after="0" w:line="240" w:lineRule="auto"/>
        <w:rPr>
          <w:color w:val="000000"/>
          <w:u w:val="none"/>
        </w:rPr>
      </w:pPr>
      <w:r w:rsidRPr="00D46541">
        <w:rPr>
          <w:i/>
          <w:color w:val="000000"/>
          <w:u w:val="none"/>
        </w:rPr>
        <w:t xml:space="preserve">Sustainability Committee: </w:t>
      </w:r>
      <w:r w:rsidRPr="00D46541">
        <w:rPr>
          <w:color w:val="000000"/>
          <w:u w:val="none"/>
        </w:rPr>
        <w:t>The Sustainability Committee is responsible for developing and implementing plans for the MCLA to be more environmentally sustainable. This includes recycling, efficient energy, and campus gardening.</w:t>
      </w:r>
    </w:p>
    <w:p w:rsidRPr="005627DD" w:rsidR="00D46541" w:rsidP="00794843" w:rsidRDefault="0036376F" w14:paraId="3C13E1AA" w14:textId="77777777">
      <w:pPr>
        <w:numPr>
          <w:ilvl w:val="1"/>
          <w:numId w:val="35"/>
        </w:numPr>
        <w:spacing w:before="240" w:after="0" w:line="240" w:lineRule="auto"/>
        <w:rPr>
          <w:color w:val="000000"/>
          <w:u w:val="none"/>
        </w:rPr>
      </w:pPr>
      <w:r w:rsidRPr="00D46541">
        <w:rPr>
          <w:i/>
          <w:color w:val="000000"/>
          <w:u w:val="none"/>
        </w:rPr>
        <w:t xml:space="preserve">Food Committee: </w:t>
      </w:r>
      <w:r w:rsidRPr="00D46541">
        <w:rPr>
          <w:color w:val="000000"/>
          <w:u w:val="none"/>
        </w:rPr>
        <w:t xml:space="preserve">The Food Committee is chaired by the Director of Food Services. The purpose </w:t>
      </w:r>
      <w:r w:rsidRPr="005627DD">
        <w:rPr>
          <w:color w:val="000000"/>
          <w:u w:val="none"/>
        </w:rPr>
        <w:t>of this committee is to provide a constructive forum for both students and dining staff to provide feedback, concerns, and suggestions regarding dining at the MCLA.</w:t>
      </w:r>
    </w:p>
    <w:p w:rsidRPr="005627DD" w:rsidR="00D46541" w:rsidP="00794843" w:rsidRDefault="0036376F" w14:paraId="0398BA31" w14:textId="77777777">
      <w:pPr>
        <w:numPr>
          <w:ilvl w:val="1"/>
          <w:numId w:val="35"/>
        </w:numPr>
        <w:spacing w:before="240" w:after="0" w:line="240" w:lineRule="auto"/>
        <w:rPr>
          <w:color w:val="000000"/>
          <w:u w:val="none"/>
        </w:rPr>
      </w:pPr>
      <w:r w:rsidRPr="005627DD">
        <w:rPr>
          <w:color w:val="000000"/>
          <w:u w:val="none"/>
        </w:rPr>
        <w:t>Any unexcused absence from a College Committee is equivalent to missing a Senate meeting.</w:t>
      </w:r>
    </w:p>
    <w:p w:rsidRPr="005627DD" w:rsidR="00D46541" w:rsidP="008E2B39" w:rsidRDefault="0036376F" w14:paraId="7A20AA4B" w14:textId="11308252">
      <w:pPr>
        <w:numPr>
          <w:ilvl w:val="0"/>
          <w:numId w:val="35"/>
        </w:numPr>
        <w:spacing w:before="240" w:after="0" w:line="240" w:lineRule="auto"/>
        <w:rPr>
          <w:color w:val="000000"/>
          <w:u w:val="none"/>
        </w:rPr>
      </w:pPr>
      <w:r w:rsidRPr="005627DD">
        <w:rPr>
          <w:color w:val="000000"/>
          <w:u w:val="none"/>
        </w:rPr>
        <w:t xml:space="preserve">If at any time a </w:t>
      </w:r>
      <w:r w:rsidRPr="005627DD" w:rsidR="00837EA0">
        <w:rPr>
          <w:color w:val="000000"/>
          <w:u w:val="none"/>
        </w:rPr>
        <w:t xml:space="preserve">Student Government </w:t>
      </w:r>
      <w:r w:rsidRPr="005627DD">
        <w:rPr>
          <w:color w:val="000000"/>
          <w:u w:val="none"/>
        </w:rPr>
        <w:t>committee should be formed to deal with issues of importance to any standing member of the campus community, an Ad-Hoc Committee may be temporarily formed by the EVP (See Article II; EVP)</w:t>
      </w:r>
      <w:r w:rsidRPr="005627DD" w:rsidR="005627DD">
        <w:rPr>
          <w:color w:val="000000"/>
          <w:u w:val="none"/>
        </w:rPr>
        <w:t>.</w:t>
      </w:r>
    </w:p>
    <w:p w:rsidRPr="005627DD" w:rsidR="00EF595D" w:rsidP="008E2B39" w:rsidRDefault="0036376F" w14:paraId="21B0BB49" w14:textId="77777777">
      <w:pPr>
        <w:numPr>
          <w:ilvl w:val="0"/>
          <w:numId w:val="35"/>
        </w:numPr>
        <w:spacing w:before="240" w:after="0" w:line="240" w:lineRule="auto"/>
        <w:rPr>
          <w:color w:val="000000"/>
          <w:u w:val="none"/>
        </w:rPr>
      </w:pPr>
      <w:r w:rsidRPr="005627DD">
        <w:rPr>
          <w:color w:val="000000"/>
          <w:u w:val="none"/>
        </w:rPr>
        <w:t>Attendance</w:t>
      </w:r>
    </w:p>
    <w:p w:rsidRPr="005627DD" w:rsidR="00EF595D" w:rsidP="00EF595D" w:rsidRDefault="0036376F" w14:paraId="0E35F165" w14:textId="77777777">
      <w:pPr>
        <w:numPr>
          <w:ilvl w:val="1"/>
          <w:numId w:val="35"/>
        </w:numPr>
        <w:spacing w:after="0" w:line="240" w:lineRule="auto"/>
        <w:rPr>
          <w:color w:val="000000"/>
          <w:u w:val="none"/>
        </w:rPr>
      </w:pPr>
      <w:r w:rsidRPr="005627DD">
        <w:rPr>
          <w:color w:val="000000"/>
          <w:u w:val="none"/>
        </w:rPr>
        <w:t xml:space="preserve">In the event of a planned absence the member must notify the following by 5:00pm the day prior to the meeting: </w:t>
      </w:r>
    </w:p>
    <w:p w:rsidRPr="005627DD" w:rsidR="00EF595D" w:rsidP="00EF595D" w:rsidRDefault="0036376F" w14:paraId="1B353E16" w14:textId="77777777">
      <w:pPr>
        <w:numPr>
          <w:ilvl w:val="2"/>
          <w:numId w:val="35"/>
        </w:numPr>
        <w:spacing w:after="0" w:line="240" w:lineRule="auto"/>
        <w:rPr>
          <w:color w:val="000000"/>
          <w:u w:val="none"/>
        </w:rPr>
      </w:pPr>
      <w:r w:rsidRPr="005627DD">
        <w:rPr>
          <w:color w:val="000000"/>
          <w:u w:val="none"/>
        </w:rPr>
        <w:t>Executive Vice President, and</w:t>
      </w:r>
    </w:p>
    <w:p w:rsidRPr="005627DD" w:rsidR="00EF595D" w:rsidP="00EF595D" w:rsidRDefault="0036376F" w14:paraId="583F7C84" w14:textId="77777777">
      <w:pPr>
        <w:numPr>
          <w:ilvl w:val="3"/>
          <w:numId w:val="35"/>
        </w:numPr>
        <w:spacing w:after="0" w:line="240" w:lineRule="auto"/>
        <w:rPr>
          <w:color w:val="000000"/>
          <w:u w:val="none"/>
        </w:rPr>
      </w:pPr>
      <w:r w:rsidRPr="005627DD">
        <w:rPr>
          <w:color w:val="000000"/>
          <w:u w:val="none"/>
        </w:rPr>
        <w:t>The EVP and absent member must try to find a replacement if it affects a college committee</w:t>
      </w:r>
    </w:p>
    <w:p w:rsidRPr="005627DD" w:rsidR="00E91F36" w:rsidP="00E91F36" w:rsidRDefault="0036376F" w14:paraId="4476D23B" w14:textId="77777777">
      <w:pPr>
        <w:numPr>
          <w:ilvl w:val="2"/>
          <w:numId w:val="35"/>
        </w:numPr>
        <w:spacing w:after="0" w:line="240" w:lineRule="auto"/>
        <w:rPr>
          <w:color w:val="000000"/>
          <w:u w:val="none"/>
        </w:rPr>
      </w:pPr>
      <w:r w:rsidRPr="005627DD">
        <w:rPr>
          <w:color w:val="000000"/>
          <w:u w:val="none"/>
        </w:rPr>
        <w:t>Chair of the Committee.</w:t>
      </w:r>
    </w:p>
    <w:p w:rsidR="00E91F36" w:rsidP="00E91F36" w:rsidRDefault="0036376F" w14:paraId="0CAAD048" w14:textId="77777777">
      <w:pPr>
        <w:numPr>
          <w:ilvl w:val="1"/>
          <w:numId w:val="35"/>
        </w:numPr>
        <w:spacing w:after="0" w:line="240" w:lineRule="auto"/>
        <w:rPr>
          <w:color w:val="000000"/>
          <w:u w:val="none"/>
        </w:rPr>
      </w:pPr>
      <w:r w:rsidRPr="00E91F36">
        <w:rPr>
          <w:color w:val="000000"/>
          <w:u w:val="none"/>
        </w:rPr>
        <w:t>The following are valid reasons for an absence or planned tardiness:</w:t>
      </w:r>
    </w:p>
    <w:p w:rsidR="00E91F36" w:rsidP="00E91F36" w:rsidRDefault="0036376F" w14:paraId="6F408741" w14:textId="77777777">
      <w:pPr>
        <w:numPr>
          <w:ilvl w:val="2"/>
          <w:numId w:val="35"/>
        </w:numPr>
        <w:spacing w:after="0" w:line="240" w:lineRule="auto"/>
        <w:rPr>
          <w:color w:val="000000"/>
          <w:u w:val="none"/>
        </w:rPr>
      </w:pPr>
      <w:r w:rsidRPr="00E91F36">
        <w:rPr>
          <w:color w:val="000000"/>
          <w:u w:val="none"/>
        </w:rPr>
        <w:t xml:space="preserve">Any type of emergency, </w:t>
      </w:r>
    </w:p>
    <w:p w:rsidRPr="00E91F36" w:rsidR="000936FF" w:rsidP="00E91F36" w:rsidRDefault="0036376F" w14:paraId="76EAF781" w14:textId="51818510">
      <w:pPr>
        <w:numPr>
          <w:ilvl w:val="3"/>
          <w:numId w:val="35"/>
        </w:numPr>
        <w:spacing w:after="0" w:line="240" w:lineRule="auto"/>
        <w:rPr>
          <w:color w:val="000000"/>
          <w:u w:val="none"/>
        </w:rPr>
      </w:pPr>
      <w:r w:rsidRPr="00E91F36">
        <w:rPr>
          <w:color w:val="000000"/>
          <w:u w:val="none"/>
        </w:rPr>
        <w:t xml:space="preserve">If on a </w:t>
      </w:r>
      <w:r w:rsidR="00837EA0">
        <w:rPr>
          <w:color w:val="000000"/>
          <w:u w:val="none"/>
        </w:rPr>
        <w:t>Student Government</w:t>
      </w:r>
      <w:r w:rsidRPr="00E91F36" w:rsidR="00837EA0">
        <w:rPr>
          <w:color w:val="000000"/>
          <w:u w:val="none"/>
        </w:rPr>
        <w:t xml:space="preserve"> </w:t>
      </w:r>
      <w:r w:rsidRPr="00E91F36">
        <w:rPr>
          <w:color w:val="000000"/>
          <w:u w:val="none"/>
        </w:rPr>
        <w:t>Committee</w:t>
      </w:r>
      <w:r w:rsidR="00E91F36">
        <w:rPr>
          <w:color w:val="000000"/>
          <w:u w:val="none"/>
        </w:rPr>
        <w:t>,</w:t>
      </w:r>
      <w:r w:rsidRPr="00E91F36">
        <w:rPr>
          <w:color w:val="000000"/>
          <w:u w:val="none"/>
        </w:rPr>
        <w:t xml:space="preserve"> it is at the discretion of the Chair</w:t>
      </w:r>
      <w:r w:rsidR="00E91F36">
        <w:rPr>
          <w:color w:val="000000"/>
          <w:u w:val="none"/>
        </w:rPr>
        <w:t>.</w:t>
      </w:r>
    </w:p>
    <w:p w:rsidR="00E91F36" w:rsidP="00E91F36" w:rsidRDefault="0036376F" w14:paraId="4D90077B" w14:textId="77777777">
      <w:pPr>
        <w:numPr>
          <w:ilvl w:val="4"/>
          <w:numId w:val="35"/>
        </w:numPr>
        <w:spacing w:after="0" w:line="240" w:lineRule="auto"/>
        <w:rPr>
          <w:color w:val="000000"/>
          <w:u w:val="none"/>
        </w:rPr>
      </w:pPr>
      <w:r>
        <w:rPr>
          <w:color w:val="000000"/>
          <w:u w:val="none"/>
        </w:rPr>
        <w:t>Chair must inform the EVP on attendance</w:t>
      </w:r>
      <w:r w:rsidR="00E91F36">
        <w:rPr>
          <w:color w:val="000000"/>
          <w:u w:val="none"/>
        </w:rPr>
        <w:t>.</w:t>
      </w:r>
    </w:p>
    <w:p w:rsidR="008E2B39" w:rsidP="008E2B39" w:rsidRDefault="0036376F" w14:paraId="21015111" w14:textId="7D5FF1C5">
      <w:pPr>
        <w:numPr>
          <w:ilvl w:val="3"/>
          <w:numId w:val="35"/>
        </w:numPr>
        <w:spacing w:after="0" w:line="240" w:lineRule="auto"/>
        <w:rPr>
          <w:color w:val="000000"/>
          <w:u w:val="none"/>
        </w:rPr>
      </w:pPr>
      <w:r w:rsidRPr="00E91F36">
        <w:rPr>
          <w:color w:val="000000"/>
          <w:u w:val="none"/>
        </w:rPr>
        <w:t xml:space="preserve">If not a </w:t>
      </w:r>
      <w:r w:rsidR="00837EA0">
        <w:rPr>
          <w:color w:val="000000"/>
          <w:u w:val="none"/>
        </w:rPr>
        <w:t>Student Government</w:t>
      </w:r>
      <w:r w:rsidRPr="00E91F36" w:rsidR="00837EA0">
        <w:rPr>
          <w:color w:val="000000"/>
          <w:u w:val="none"/>
        </w:rPr>
        <w:t xml:space="preserve"> </w:t>
      </w:r>
      <w:r w:rsidRPr="00E91F36">
        <w:rPr>
          <w:color w:val="000000"/>
          <w:u w:val="none"/>
        </w:rPr>
        <w:t>Committee</w:t>
      </w:r>
      <w:r w:rsidR="00E91F36">
        <w:rPr>
          <w:color w:val="000000"/>
          <w:u w:val="none"/>
        </w:rPr>
        <w:t>,</w:t>
      </w:r>
      <w:r w:rsidRPr="00E91F36">
        <w:rPr>
          <w:color w:val="000000"/>
          <w:u w:val="none"/>
        </w:rPr>
        <w:t xml:space="preserve"> it is at the discretion of the EVP</w:t>
      </w:r>
      <w:r w:rsidR="00837EA0">
        <w:rPr>
          <w:color w:val="000000"/>
          <w:u w:val="none"/>
        </w:rPr>
        <w:t>.</w:t>
      </w:r>
    </w:p>
    <w:p w:rsidR="008E2B39" w:rsidP="008E2B39" w:rsidRDefault="0036376F" w14:paraId="535C9512" w14:textId="77777777">
      <w:pPr>
        <w:numPr>
          <w:ilvl w:val="2"/>
          <w:numId w:val="35"/>
        </w:numPr>
        <w:spacing w:after="0" w:line="240" w:lineRule="auto"/>
        <w:rPr>
          <w:color w:val="000000"/>
          <w:u w:val="none"/>
        </w:rPr>
      </w:pPr>
      <w:r w:rsidRPr="008E2B39">
        <w:rPr>
          <w:color w:val="000000"/>
          <w:u w:val="none"/>
        </w:rPr>
        <w:t>Religious Beliefs (</w:t>
      </w:r>
      <w:proofErr w:type="gramStart"/>
      <w:r w:rsidRPr="008E2B39">
        <w:rPr>
          <w:color w:val="000000"/>
          <w:u w:val="none"/>
        </w:rPr>
        <w:t>i.e.</w:t>
      </w:r>
      <w:proofErr w:type="gramEnd"/>
      <w:r w:rsidRPr="008E2B39">
        <w:rPr>
          <w:color w:val="000000"/>
          <w:u w:val="none"/>
        </w:rPr>
        <w:t xml:space="preserve"> Holiday), </w:t>
      </w:r>
    </w:p>
    <w:p w:rsidR="008E2B39" w:rsidP="008E2B39" w:rsidRDefault="0036376F" w14:paraId="30875C74" w14:textId="77777777">
      <w:pPr>
        <w:numPr>
          <w:ilvl w:val="2"/>
          <w:numId w:val="35"/>
        </w:numPr>
        <w:spacing w:after="0" w:line="240" w:lineRule="auto"/>
        <w:rPr>
          <w:color w:val="000000"/>
          <w:u w:val="none"/>
        </w:rPr>
      </w:pPr>
      <w:r w:rsidRPr="008E2B39">
        <w:rPr>
          <w:color w:val="000000"/>
          <w:u w:val="none"/>
        </w:rPr>
        <w:t>Scheduled academic meeting,</w:t>
      </w:r>
    </w:p>
    <w:p w:rsidRPr="008E2B39" w:rsidR="000936FF" w:rsidP="008E2B39" w:rsidRDefault="0036376F" w14:paraId="2D300E3D" w14:textId="4A516B1F">
      <w:pPr>
        <w:numPr>
          <w:ilvl w:val="2"/>
          <w:numId w:val="35"/>
        </w:numPr>
        <w:spacing w:after="0" w:line="240" w:lineRule="auto"/>
        <w:rPr>
          <w:color w:val="000000"/>
          <w:u w:val="none"/>
        </w:rPr>
      </w:pPr>
      <w:r w:rsidRPr="008E2B39">
        <w:rPr>
          <w:color w:val="000000"/>
          <w:u w:val="none"/>
        </w:rPr>
        <w:t>Collegiate Sports (limited to games, excluding practices),</w:t>
      </w:r>
    </w:p>
    <w:p w:rsidR="008E2B39" w:rsidP="008E2B39" w:rsidRDefault="0036376F" w14:paraId="1B8F6F6A" w14:textId="77777777">
      <w:pPr>
        <w:numPr>
          <w:ilvl w:val="2"/>
          <w:numId w:val="35"/>
        </w:numPr>
        <w:spacing w:after="0" w:line="240" w:lineRule="auto"/>
        <w:rPr>
          <w:color w:val="000000"/>
          <w:u w:val="none"/>
        </w:rPr>
      </w:pPr>
      <w:r>
        <w:rPr>
          <w:color w:val="000000"/>
          <w:u w:val="none"/>
        </w:rPr>
        <w:t xml:space="preserve">Doctors Appointment, </w:t>
      </w:r>
    </w:p>
    <w:p w:rsidRPr="008E2B39" w:rsidR="000936FF" w:rsidP="008E2B39" w:rsidRDefault="0036376F" w14:paraId="1CCF15AD" w14:textId="613DD133">
      <w:pPr>
        <w:numPr>
          <w:ilvl w:val="3"/>
          <w:numId w:val="35"/>
        </w:numPr>
        <w:spacing w:after="0" w:line="240" w:lineRule="auto"/>
        <w:rPr>
          <w:color w:val="000000"/>
          <w:u w:val="none"/>
        </w:rPr>
      </w:pPr>
      <w:r w:rsidRPr="008E2B39">
        <w:rPr>
          <w:color w:val="000000"/>
          <w:u w:val="none"/>
        </w:rPr>
        <w:t>Proof of appointment may be requested</w:t>
      </w:r>
    </w:p>
    <w:p w:rsidR="000936FF" w:rsidP="004D5386" w:rsidRDefault="0036376F" w14:paraId="4F7F40E0" w14:textId="77777777">
      <w:pPr>
        <w:numPr>
          <w:ilvl w:val="2"/>
          <w:numId w:val="35"/>
        </w:numPr>
        <w:spacing w:after="0" w:line="240" w:lineRule="auto"/>
        <w:rPr>
          <w:color w:val="000000"/>
          <w:u w:val="none"/>
        </w:rPr>
      </w:pPr>
      <w:r>
        <w:rPr>
          <w:color w:val="000000"/>
          <w:u w:val="none"/>
        </w:rPr>
        <w:t>Illness,</w:t>
      </w:r>
    </w:p>
    <w:p w:rsidR="000936FF" w:rsidP="004D5386" w:rsidRDefault="0036376F" w14:paraId="5FE89F99" w14:textId="77777777">
      <w:pPr>
        <w:numPr>
          <w:ilvl w:val="2"/>
          <w:numId w:val="35"/>
        </w:numPr>
        <w:spacing w:after="0" w:line="240" w:lineRule="auto"/>
        <w:rPr>
          <w:color w:val="000000"/>
          <w:u w:val="none"/>
        </w:rPr>
      </w:pPr>
      <w:r>
        <w:rPr>
          <w:color w:val="000000"/>
          <w:u w:val="none"/>
        </w:rPr>
        <w:t>Performance (limited to technical rehearsals and production dates, excluding regular rehearsals), and</w:t>
      </w:r>
    </w:p>
    <w:p w:rsidRPr="008E2B39" w:rsidR="000936FF" w:rsidP="008E2B39" w:rsidRDefault="0036376F" w14:paraId="2E9BFC66" w14:textId="1064D53F">
      <w:pPr>
        <w:numPr>
          <w:ilvl w:val="2"/>
          <w:numId w:val="35"/>
        </w:numPr>
        <w:spacing w:after="0" w:line="240" w:lineRule="auto"/>
        <w:rPr>
          <w:b/>
          <w:color w:val="000000"/>
          <w:u w:val="none"/>
        </w:rPr>
      </w:pPr>
      <w:r>
        <w:rPr>
          <w:color w:val="000000"/>
          <w:u w:val="none"/>
        </w:rPr>
        <w:t>Regionally and Nationally Affiliated Conferences.</w:t>
      </w:r>
      <w:r w:rsidRPr="008E2B39" w:rsidR="008E2B39">
        <w:rPr>
          <w:b/>
          <w:color w:val="000000"/>
          <w:u w:val="none"/>
        </w:rPr>
        <w:t xml:space="preserve"> </w:t>
      </w:r>
    </w:p>
    <w:p w:rsidRPr="00794843" w:rsidR="000936FF" w:rsidP="00794843" w:rsidRDefault="0036376F" w14:paraId="62860C13" w14:textId="0C7C7454">
      <w:pPr>
        <w:pStyle w:val="Heading1"/>
      </w:pPr>
      <w:r w:rsidRPr="008E2B39">
        <w:lastRenderedPageBreak/>
        <w:t>Article VII: ELECTIONS</w:t>
      </w:r>
    </w:p>
    <w:p w:rsidR="00794843" w:rsidP="00794843" w:rsidRDefault="0036376F" w14:paraId="1A458353" w14:textId="77777777">
      <w:pPr>
        <w:numPr>
          <w:ilvl w:val="0"/>
          <w:numId w:val="55"/>
        </w:numPr>
        <w:spacing w:after="0" w:line="240" w:lineRule="auto"/>
        <w:rPr>
          <w:b/>
          <w:color w:val="000000"/>
          <w:u w:val="none"/>
        </w:rPr>
      </w:pPr>
      <w:r>
        <w:rPr>
          <w:b/>
          <w:color w:val="000000"/>
          <w:u w:val="none"/>
        </w:rPr>
        <w:t xml:space="preserve">General Election Rules: </w:t>
      </w:r>
    </w:p>
    <w:p w:rsidRPr="00F63565" w:rsidR="00542D5B" w:rsidP="00542D5B" w:rsidRDefault="0036376F" w14:paraId="64C91A91" w14:textId="77777777">
      <w:pPr>
        <w:numPr>
          <w:ilvl w:val="1"/>
          <w:numId w:val="55"/>
        </w:numPr>
        <w:spacing w:after="0" w:line="240" w:lineRule="auto"/>
        <w:rPr>
          <w:b/>
          <w:color w:val="000000"/>
          <w:u w:val="none"/>
        </w:rPr>
      </w:pPr>
      <w:r w:rsidRPr="00F63565">
        <w:rPr>
          <w:color w:val="000000"/>
          <w:u w:val="none"/>
        </w:rPr>
        <w:t>All full time (twelve [12] credits) undergraduate matriculated students who have paid their Student Activities fee for the semester in which an election is held, shall have the right to vote.</w:t>
      </w:r>
    </w:p>
    <w:p w:rsidRPr="00F63565" w:rsidR="00542D5B" w:rsidP="00542D5B" w:rsidRDefault="0036376F" w14:paraId="394ED37C" w14:textId="468EF541">
      <w:pPr>
        <w:numPr>
          <w:ilvl w:val="1"/>
          <w:numId w:val="55"/>
        </w:numPr>
        <w:spacing w:after="0" w:line="240" w:lineRule="auto"/>
        <w:rPr>
          <w:b/>
          <w:color w:val="000000"/>
          <w:u w:val="none"/>
        </w:rPr>
      </w:pPr>
      <w:r w:rsidRPr="00F63565">
        <w:rPr>
          <w:color w:val="000000"/>
          <w:u w:val="none"/>
        </w:rPr>
        <w:t xml:space="preserve">Elections for all non-appointed </w:t>
      </w:r>
      <w:r w:rsidRPr="00F63565" w:rsidR="00837EA0">
        <w:rPr>
          <w:color w:val="000000"/>
          <w:u w:val="none"/>
        </w:rPr>
        <w:t xml:space="preserve">Student Government </w:t>
      </w:r>
      <w:r w:rsidRPr="00F63565">
        <w:rPr>
          <w:color w:val="000000"/>
          <w:u w:val="none"/>
        </w:rPr>
        <w:t>Executive Cabinet positions, Senate seats, Class Officers, and Student Trustee shall be conducted before May 1</w:t>
      </w:r>
      <w:r w:rsidRPr="00F63565">
        <w:rPr>
          <w:color w:val="000000"/>
          <w:u w:val="none"/>
          <w:vertAlign w:val="superscript"/>
        </w:rPr>
        <w:t>st</w:t>
      </w:r>
      <w:r w:rsidRPr="00F63565">
        <w:rPr>
          <w:color w:val="000000"/>
          <w:u w:val="none"/>
        </w:rPr>
        <w:t xml:space="preserve"> of each academic year. These elections shall be conducted concurrently.</w:t>
      </w:r>
    </w:p>
    <w:p w:rsidRPr="00F63565" w:rsidR="00542D5B" w:rsidP="00542D5B" w:rsidRDefault="0036376F" w14:paraId="3FE8D2FB" w14:textId="77777777">
      <w:pPr>
        <w:numPr>
          <w:ilvl w:val="1"/>
          <w:numId w:val="55"/>
        </w:numPr>
        <w:spacing w:after="0" w:line="240" w:lineRule="auto"/>
        <w:rPr>
          <w:b/>
          <w:color w:val="000000"/>
          <w:u w:val="none"/>
        </w:rPr>
      </w:pPr>
      <w:r w:rsidRPr="00F63565">
        <w:rPr>
          <w:color w:val="000000"/>
          <w:u w:val="none"/>
        </w:rPr>
        <w:t>Student elected positions left vacant after General Elections shall be filled only by means of a Special Election (See Article VII, Section H).</w:t>
      </w:r>
    </w:p>
    <w:p w:rsidRPr="00F63565" w:rsidR="00542D5B" w:rsidP="00542D5B" w:rsidRDefault="0036376F" w14:paraId="36AC2AD9" w14:textId="77777777">
      <w:pPr>
        <w:numPr>
          <w:ilvl w:val="1"/>
          <w:numId w:val="55"/>
        </w:numPr>
        <w:spacing w:after="0" w:line="240" w:lineRule="auto"/>
        <w:rPr>
          <w:b/>
          <w:color w:val="000000"/>
          <w:u w:val="none"/>
        </w:rPr>
      </w:pPr>
      <w:r w:rsidRPr="00F63565">
        <w:rPr>
          <w:color w:val="000000"/>
          <w:u w:val="none"/>
        </w:rPr>
        <w:t>In a final election, there shall not be more than two (2) candidates running for each available position,</w:t>
      </w:r>
    </w:p>
    <w:p w:rsidRPr="00F63565" w:rsidR="00542D5B" w:rsidP="00542D5B" w:rsidRDefault="0036376F" w14:paraId="3D6D7632" w14:textId="77777777">
      <w:pPr>
        <w:numPr>
          <w:ilvl w:val="2"/>
          <w:numId w:val="55"/>
        </w:numPr>
        <w:spacing w:after="0" w:line="240" w:lineRule="auto"/>
        <w:rPr>
          <w:b/>
          <w:color w:val="000000"/>
          <w:u w:val="none"/>
        </w:rPr>
      </w:pPr>
      <w:r w:rsidRPr="00F63565">
        <w:rPr>
          <w:color w:val="000000"/>
          <w:u w:val="none"/>
        </w:rPr>
        <w:t>If there are more than two (2) candidates running for each available office, a primary election shall be at least held five (5) days prior to the final election.</w:t>
      </w:r>
    </w:p>
    <w:p w:rsidRPr="00F63565" w:rsidR="00542D5B" w:rsidP="00542D5B" w:rsidRDefault="0036376F" w14:paraId="1941C0B5" w14:textId="77777777">
      <w:pPr>
        <w:numPr>
          <w:ilvl w:val="2"/>
          <w:numId w:val="55"/>
        </w:numPr>
        <w:spacing w:after="0" w:line="240" w:lineRule="auto"/>
        <w:rPr>
          <w:b/>
          <w:color w:val="000000"/>
          <w:u w:val="none"/>
        </w:rPr>
      </w:pPr>
      <w:r w:rsidRPr="00F63565">
        <w:rPr>
          <w:color w:val="000000"/>
          <w:u w:val="none"/>
        </w:rPr>
        <w:t>The two candidates receiving the highest number of votes for each office in the primary shall be entered into the final election.</w:t>
      </w:r>
    </w:p>
    <w:p w:rsidR="00542D5B" w:rsidP="00542D5B" w:rsidRDefault="0036376F" w14:paraId="217FD0A0" w14:textId="5C062549">
      <w:pPr>
        <w:numPr>
          <w:ilvl w:val="1"/>
          <w:numId w:val="55"/>
        </w:numPr>
        <w:spacing w:after="0" w:line="240" w:lineRule="auto"/>
        <w:rPr>
          <w:b/>
          <w:color w:val="000000"/>
          <w:u w:val="none"/>
        </w:rPr>
      </w:pPr>
      <w:r w:rsidRPr="00F63565">
        <w:rPr>
          <w:color w:val="000000"/>
          <w:u w:val="none"/>
        </w:rPr>
        <w:t xml:space="preserve">Elected </w:t>
      </w:r>
      <w:r w:rsidRPr="00F63565" w:rsidR="00367EAA">
        <w:rPr>
          <w:color w:val="000000"/>
          <w:u w:val="none"/>
        </w:rPr>
        <w:t>Student Government</w:t>
      </w:r>
      <w:r w:rsidRPr="00F63565">
        <w:rPr>
          <w:color w:val="000000"/>
          <w:u w:val="none"/>
        </w:rPr>
        <w:t xml:space="preserve"> Executive Officers, Student</w:t>
      </w:r>
      <w:r w:rsidRPr="00542D5B">
        <w:rPr>
          <w:color w:val="000000"/>
          <w:u w:val="none"/>
        </w:rPr>
        <w:t xml:space="preserve"> Trustee, Senators, and Class Officers shall take office on the first Monday after the General Elections by the </w:t>
      </w:r>
      <w:r w:rsidR="00837EA0">
        <w:rPr>
          <w:color w:val="000000"/>
          <w:u w:val="none"/>
        </w:rPr>
        <w:t>Student Government</w:t>
      </w:r>
      <w:r w:rsidRPr="00542D5B" w:rsidR="00837EA0">
        <w:rPr>
          <w:color w:val="000000"/>
          <w:u w:val="none"/>
        </w:rPr>
        <w:t xml:space="preserve"> </w:t>
      </w:r>
      <w:r w:rsidRPr="00542D5B">
        <w:rPr>
          <w:color w:val="000000"/>
          <w:u w:val="none"/>
        </w:rPr>
        <w:t xml:space="preserve">President. </w:t>
      </w:r>
    </w:p>
    <w:p w:rsidR="00542D5B" w:rsidP="00542D5B" w:rsidRDefault="0036376F" w14:paraId="325A0FF3" w14:textId="77777777">
      <w:pPr>
        <w:numPr>
          <w:ilvl w:val="2"/>
          <w:numId w:val="55"/>
        </w:numPr>
        <w:spacing w:after="0" w:line="240" w:lineRule="auto"/>
        <w:rPr>
          <w:b/>
          <w:color w:val="000000"/>
          <w:u w:val="none"/>
        </w:rPr>
      </w:pPr>
      <w:r w:rsidRPr="00542D5B">
        <w:rPr>
          <w:color w:val="000000"/>
          <w:u w:val="none"/>
        </w:rPr>
        <w:t>The outgoing Senate Chair and Senate Secretary shall perform their duties until their positions are elected by the new Senators.</w:t>
      </w:r>
    </w:p>
    <w:p w:rsidR="00542D5B" w:rsidP="00542D5B" w:rsidRDefault="0036376F" w14:paraId="5A9352AE" w14:textId="77777777">
      <w:pPr>
        <w:numPr>
          <w:ilvl w:val="2"/>
          <w:numId w:val="55"/>
        </w:numPr>
        <w:spacing w:after="0" w:line="240" w:lineRule="auto"/>
        <w:rPr>
          <w:b/>
          <w:color w:val="000000"/>
          <w:u w:val="none"/>
        </w:rPr>
      </w:pPr>
      <w:r w:rsidRPr="00542D5B">
        <w:rPr>
          <w:color w:val="000000"/>
          <w:u w:val="none"/>
        </w:rPr>
        <w:t>The outgoing Senate Secretary and the Senate Chair may only vote if they are members of the new Senate.</w:t>
      </w:r>
    </w:p>
    <w:p w:rsidRPr="00435B01" w:rsidR="00542D5B" w:rsidP="00542D5B" w:rsidRDefault="0036376F" w14:paraId="6F9838E0" w14:textId="1EF4EBBF">
      <w:pPr>
        <w:numPr>
          <w:ilvl w:val="2"/>
          <w:numId w:val="55"/>
        </w:numPr>
        <w:spacing w:after="0" w:line="240" w:lineRule="auto"/>
        <w:rPr>
          <w:b/>
          <w:color w:val="000000"/>
          <w:u w:val="none"/>
        </w:rPr>
      </w:pPr>
      <w:r w:rsidRPr="00542D5B">
        <w:rPr>
          <w:color w:val="000000"/>
          <w:u w:val="none"/>
        </w:rPr>
        <w:t xml:space="preserve">At the first meeting of the new Senate, </w:t>
      </w:r>
      <w:r w:rsidRPr="00FA3690">
        <w:rPr>
          <w:color w:val="000000"/>
          <w:u w:val="none"/>
        </w:rPr>
        <w:t>a Chairperson and</w:t>
      </w:r>
      <w:r w:rsidRPr="00542D5B">
        <w:rPr>
          <w:color w:val="000000"/>
          <w:u w:val="none"/>
        </w:rPr>
        <w:t xml:space="preserve"> a Secretary shall be nominated and seconded by the</w:t>
      </w:r>
      <w:r w:rsidRPr="00542D5B">
        <w:rPr>
          <w:strike/>
          <w:color w:val="000000"/>
          <w:u w:val="none"/>
        </w:rPr>
        <w:t xml:space="preserve"> </w:t>
      </w:r>
      <w:r w:rsidRPr="00542D5B">
        <w:rPr>
          <w:color w:val="000000"/>
          <w:u w:val="none"/>
        </w:rPr>
        <w:t>Senators.</w:t>
      </w:r>
    </w:p>
    <w:p w:rsidRPr="00435B01" w:rsidR="00435B01" w:rsidP="00435B01" w:rsidRDefault="00435B01" w14:paraId="76DA74EA" w14:textId="05235730">
      <w:pPr>
        <w:numPr>
          <w:ilvl w:val="3"/>
          <w:numId w:val="55"/>
        </w:numPr>
        <w:spacing w:after="0" w:line="240" w:lineRule="auto"/>
        <w:rPr>
          <w:b/>
          <w:color w:val="000000"/>
          <w:u w:val="none"/>
        </w:rPr>
      </w:pPr>
      <w:r w:rsidRPr="00542D5B">
        <w:rPr>
          <w:color w:val="000000"/>
          <w:u w:val="none"/>
        </w:rPr>
        <w:t xml:space="preserve">The position </w:t>
      </w:r>
      <w:r>
        <w:rPr>
          <w:color w:val="000000"/>
          <w:u w:val="none"/>
        </w:rPr>
        <w:t xml:space="preserve">is </w:t>
      </w:r>
      <w:r w:rsidRPr="00542D5B">
        <w:rPr>
          <w:color w:val="000000"/>
          <w:u w:val="none"/>
        </w:rPr>
        <w:t>elected by a simple majority vote of the standing Senate.</w:t>
      </w:r>
    </w:p>
    <w:p w:rsidR="00A11176" w:rsidP="00A11176" w:rsidRDefault="0036376F" w14:paraId="05DAB2F9" w14:textId="33FC15DF">
      <w:pPr>
        <w:numPr>
          <w:ilvl w:val="1"/>
          <w:numId w:val="55"/>
        </w:numPr>
        <w:spacing w:after="0" w:line="240" w:lineRule="auto"/>
        <w:rPr>
          <w:b/>
          <w:color w:val="000000"/>
          <w:u w:val="none"/>
        </w:rPr>
      </w:pPr>
      <w:r w:rsidRPr="00542D5B">
        <w:rPr>
          <w:color w:val="000000"/>
          <w:u w:val="none"/>
        </w:rPr>
        <w:t xml:space="preserve">A candidate’s eligibility shall be checked no more than forty-eight (48) hours following submission of nomination papers to the </w:t>
      </w:r>
      <w:r w:rsidR="000563FA">
        <w:rPr>
          <w:color w:val="000000"/>
          <w:u w:val="none"/>
        </w:rPr>
        <w:t xml:space="preserve">Student Government </w:t>
      </w:r>
      <w:r w:rsidRPr="00542D5B">
        <w:rPr>
          <w:color w:val="000000"/>
          <w:u w:val="none"/>
        </w:rPr>
        <w:t xml:space="preserve">Office Manager. </w:t>
      </w:r>
    </w:p>
    <w:p w:rsidR="004A3046" w:rsidP="004A3046" w:rsidRDefault="0036376F" w14:paraId="6D164EE2" w14:textId="77777777">
      <w:pPr>
        <w:numPr>
          <w:ilvl w:val="1"/>
          <w:numId w:val="55"/>
        </w:numPr>
        <w:spacing w:after="0" w:line="240" w:lineRule="auto"/>
        <w:rPr>
          <w:b/>
          <w:color w:val="000000"/>
          <w:u w:val="none"/>
        </w:rPr>
      </w:pPr>
      <w:r w:rsidRPr="00A11176">
        <w:rPr>
          <w:color w:val="000000"/>
          <w:u w:val="none"/>
        </w:rPr>
        <w:t>Any candidate found worthy of disqualification shall have the right to know the reason for said disqualificatio</w:t>
      </w:r>
      <w:r w:rsidRPr="00F63565">
        <w:rPr>
          <w:color w:val="000000"/>
          <w:u w:val="none"/>
        </w:rPr>
        <w:t>n.</w:t>
      </w:r>
    </w:p>
    <w:p w:rsidR="004A3046" w:rsidP="00C054B8" w:rsidRDefault="0036376F" w14:paraId="0E60BFC7" w14:textId="77777777">
      <w:pPr>
        <w:numPr>
          <w:ilvl w:val="0"/>
          <w:numId w:val="55"/>
        </w:numPr>
        <w:spacing w:before="240" w:after="0" w:line="240" w:lineRule="auto"/>
        <w:rPr>
          <w:b/>
          <w:color w:val="000000"/>
          <w:u w:val="none"/>
        </w:rPr>
      </w:pPr>
      <w:r w:rsidRPr="004A3046">
        <w:rPr>
          <w:b/>
          <w:color w:val="000000"/>
          <w:u w:val="none"/>
        </w:rPr>
        <w:t>Election Eligibility</w:t>
      </w:r>
    </w:p>
    <w:p w:rsidR="004A3046" w:rsidP="004A3046" w:rsidRDefault="0036376F" w14:paraId="45E2EE6E" w14:textId="77777777">
      <w:pPr>
        <w:numPr>
          <w:ilvl w:val="1"/>
          <w:numId w:val="55"/>
        </w:numPr>
        <w:spacing w:after="0" w:line="240" w:lineRule="auto"/>
        <w:rPr>
          <w:b/>
          <w:color w:val="000000"/>
          <w:u w:val="none"/>
        </w:rPr>
      </w:pPr>
      <w:proofErr w:type="gramStart"/>
      <w:r w:rsidRPr="004A3046">
        <w:rPr>
          <w:color w:val="000000"/>
          <w:u w:val="none"/>
        </w:rPr>
        <w:t>In order to</w:t>
      </w:r>
      <w:proofErr w:type="gramEnd"/>
      <w:r w:rsidRPr="004A3046">
        <w:rPr>
          <w:color w:val="000000"/>
          <w:u w:val="none"/>
        </w:rPr>
        <w:t xml:space="preserve"> be eligible to become a candidate for any election, students must adhere to the following requirements:</w:t>
      </w:r>
    </w:p>
    <w:p w:rsidRPr="004A3046" w:rsidR="000936FF" w:rsidP="004A3046" w:rsidRDefault="0036376F" w14:paraId="2FCF5A41" w14:textId="5141017D">
      <w:pPr>
        <w:numPr>
          <w:ilvl w:val="2"/>
          <w:numId w:val="55"/>
        </w:numPr>
        <w:spacing w:after="0" w:line="240" w:lineRule="auto"/>
        <w:rPr>
          <w:b/>
          <w:color w:val="000000"/>
          <w:u w:val="none"/>
        </w:rPr>
      </w:pPr>
      <w:r w:rsidRPr="004A3046">
        <w:rPr>
          <w:color w:val="000000"/>
          <w:u w:val="none"/>
        </w:rPr>
        <w:t>Be a full time matriculated undergraduate student,</w:t>
      </w:r>
    </w:p>
    <w:p w:rsidR="000936FF" w:rsidP="004D5386" w:rsidRDefault="0036376F" w14:paraId="40C63CDD" w14:textId="77777777">
      <w:pPr>
        <w:numPr>
          <w:ilvl w:val="2"/>
          <w:numId w:val="55"/>
        </w:numPr>
        <w:spacing w:after="0" w:line="288" w:lineRule="auto"/>
        <w:rPr>
          <w:color w:val="000000"/>
          <w:u w:val="none"/>
        </w:rPr>
      </w:pPr>
      <w:r>
        <w:rPr>
          <w:color w:val="000000"/>
          <w:u w:val="none"/>
        </w:rPr>
        <w:t>Will have paid their Student Activities Fee for the semester in which an office would be held,</w:t>
      </w:r>
    </w:p>
    <w:p w:rsidR="000936FF" w:rsidP="004D5386" w:rsidRDefault="0036376F" w14:paraId="1019CE8B" w14:textId="77777777">
      <w:pPr>
        <w:numPr>
          <w:ilvl w:val="2"/>
          <w:numId w:val="55"/>
        </w:numPr>
        <w:spacing w:after="0" w:line="288" w:lineRule="auto"/>
        <w:rPr>
          <w:color w:val="000000"/>
          <w:u w:val="none"/>
        </w:rPr>
      </w:pPr>
      <w:r>
        <w:rPr>
          <w:color w:val="000000"/>
          <w:u w:val="none"/>
        </w:rPr>
        <w:t>Complete nomination papers in accordance with all requirements (See Article VII, Section C), and</w:t>
      </w:r>
    </w:p>
    <w:p w:rsidR="004A3046" w:rsidP="004A3046" w:rsidRDefault="0036376F" w14:paraId="3970ABD9" w14:textId="77777777">
      <w:pPr>
        <w:numPr>
          <w:ilvl w:val="2"/>
          <w:numId w:val="55"/>
        </w:numPr>
        <w:spacing w:after="0" w:line="288" w:lineRule="auto"/>
        <w:rPr>
          <w:color w:val="000000"/>
          <w:u w:val="none"/>
        </w:rPr>
      </w:pPr>
      <w:r>
        <w:rPr>
          <w:color w:val="000000"/>
          <w:u w:val="none"/>
        </w:rPr>
        <w:t>Maintain the minimum cumulative GPA requirement for the respective position.</w:t>
      </w:r>
    </w:p>
    <w:p w:rsidRPr="00A834B9" w:rsidR="00C054B8" w:rsidP="00A834B9" w:rsidRDefault="0036376F" w14:paraId="6DAE511B" w14:textId="77777777">
      <w:pPr>
        <w:numPr>
          <w:ilvl w:val="0"/>
          <w:numId w:val="55"/>
        </w:numPr>
        <w:spacing w:before="240" w:after="0" w:line="288" w:lineRule="auto"/>
        <w:rPr>
          <w:color w:val="000000"/>
          <w:u w:val="none"/>
        </w:rPr>
      </w:pPr>
      <w:r w:rsidRPr="00A834B9">
        <w:rPr>
          <w:b/>
          <w:color w:val="000000"/>
          <w:u w:val="none"/>
        </w:rPr>
        <w:t>Nomination Papers:</w:t>
      </w:r>
    </w:p>
    <w:p w:rsidRPr="00A834B9" w:rsidR="00A834B9" w:rsidP="00A834B9" w:rsidRDefault="0036376F" w14:paraId="23CDC93C" w14:textId="77777777">
      <w:pPr>
        <w:numPr>
          <w:ilvl w:val="1"/>
          <w:numId w:val="55"/>
        </w:numPr>
        <w:spacing w:after="0" w:line="288" w:lineRule="auto"/>
        <w:rPr>
          <w:color w:val="000000"/>
          <w:u w:val="none"/>
        </w:rPr>
      </w:pPr>
      <w:r w:rsidRPr="00A834B9">
        <w:rPr>
          <w:color w:val="000000"/>
          <w:u w:val="none"/>
        </w:rPr>
        <w:lastRenderedPageBreak/>
        <w:t xml:space="preserve">Nomination papers for each available office shall be available for a period of at least two (2) weeks prior to the primary election. Nomination papers must have the following minimum number of student signatures from the </w:t>
      </w:r>
      <w:proofErr w:type="gramStart"/>
      <w:r w:rsidRPr="00A834B9">
        <w:rPr>
          <w:color w:val="000000"/>
          <w:u w:val="none"/>
        </w:rPr>
        <w:t>particular constituency</w:t>
      </w:r>
      <w:proofErr w:type="gramEnd"/>
      <w:r w:rsidRPr="00A834B9">
        <w:rPr>
          <w:color w:val="000000"/>
          <w:u w:val="none"/>
        </w:rPr>
        <w:t xml:space="preserve"> they seek to represent:</w:t>
      </w:r>
    </w:p>
    <w:p w:rsidRPr="00A834B9" w:rsidR="00A834B9" w:rsidP="00A834B9" w:rsidRDefault="0036376F" w14:paraId="4DDD3326" w14:textId="77777777">
      <w:pPr>
        <w:numPr>
          <w:ilvl w:val="2"/>
          <w:numId w:val="55"/>
        </w:numPr>
        <w:spacing w:after="0" w:line="288" w:lineRule="auto"/>
        <w:rPr>
          <w:color w:val="000000"/>
          <w:u w:val="none"/>
        </w:rPr>
      </w:pPr>
      <w:r w:rsidRPr="00A834B9">
        <w:rPr>
          <w:color w:val="000000"/>
          <w:u w:val="none"/>
        </w:rPr>
        <w:t>100 for Executive Cabinet positions</w:t>
      </w:r>
    </w:p>
    <w:p w:rsidRPr="00A67D81" w:rsidR="00A834B9" w:rsidP="00A834B9" w:rsidRDefault="0036376F" w14:paraId="151E70C8" w14:textId="77777777">
      <w:pPr>
        <w:numPr>
          <w:ilvl w:val="2"/>
          <w:numId w:val="55"/>
        </w:numPr>
        <w:spacing w:after="0" w:line="288" w:lineRule="auto"/>
        <w:rPr>
          <w:color w:val="000000"/>
          <w:u w:val="none"/>
        </w:rPr>
      </w:pPr>
      <w:r w:rsidRPr="00A67D81">
        <w:rPr>
          <w:color w:val="000000"/>
          <w:u w:val="none"/>
        </w:rPr>
        <w:t>100 for Student Trustee positions</w:t>
      </w:r>
    </w:p>
    <w:p w:rsidRPr="00A67D81" w:rsidR="00A834B9" w:rsidP="00A834B9" w:rsidRDefault="0036376F" w14:paraId="17B2213B" w14:textId="0AAC033A">
      <w:pPr>
        <w:numPr>
          <w:ilvl w:val="2"/>
          <w:numId w:val="55"/>
        </w:numPr>
        <w:spacing w:after="0" w:line="288" w:lineRule="auto"/>
        <w:rPr>
          <w:color w:val="000000"/>
          <w:u w:val="none"/>
        </w:rPr>
      </w:pPr>
      <w:r w:rsidRPr="00A67D81">
        <w:rPr>
          <w:color w:val="000000"/>
          <w:u w:val="none"/>
        </w:rPr>
        <w:t xml:space="preserve">50 for At-Large, Athlete, Commuter and Resident Student Senate Representatives, </w:t>
      </w:r>
    </w:p>
    <w:p w:rsidRPr="00A67D81" w:rsidR="00A834B9" w:rsidP="00A834B9" w:rsidRDefault="0036376F" w14:paraId="38AD0CB1" w14:textId="189380D6">
      <w:pPr>
        <w:numPr>
          <w:ilvl w:val="2"/>
          <w:numId w:val="55"/>
        </w:numPr>
        <w:spacing w:after="0" w:line="288" w:lineRule="auto"/>
        <w:rPr>
          <w:color w:val="000000"/>
          <w:u w:val="none"/>
        </w:rPr>
      </w:pPr>
      <w:r w:rsidRPr="00A67D81">
        <w:rPr>
          <w:color w:val="000000"/>
          <w:u w:val="none"/>
        </w:rPr>
        <w:t xml:space="preserve">30 </w:t>
      </w:r>
      <w:r w:rsidRPr="00A67D81" w:rsidR="00F269FA">
        <w:rPr>
          <w:color w:val="000000"/>
          <w:u w:val="none"/>
        </w:rPr>
        <w:t xml:space="preserve">for </w:t>
      </w:r>
      <w:r w:rsidRPr="00A67D81">
        <w:rPr>
          <w:color w:val="000000"/>
          <w:u w:val="none"/>
        </w:rPr>
        <w:t>Class Senate Representatives, and</w:t>
      </w:r>
    </w:p>
    <w:p w:rsidRPr="00A67D81" w:rsidR="00A834B9" w:rsidP="00A834B9" w:rsidRDefault="0036376F" w14:paraId="49A18CFF" w14:textId="0388E038">
      <w:pPr>
        <w:numPr>
          <w:ilvl w:val="2"/>
          <w:numId w:val="55"/>
        </w:numPr>
        <w:spacing w:after="0" w:line="288" w:lineRule="auto"/>
        <w:rPr>
          <w:color w:val="000000"/>
          <w:u w:val="none"/>
        </w:rPr>
      </w:pPr>
      <w:r w:rsidRPr="00A67D81">
        <w:rPr>
          <w:color w:val="000000"/>
          <w:u w:val="none"/>
        </w:rPr>
        <w:t>20 for Class Offices.</w:t>
      </w:r>
    </w:p>
    <w:p w:rsidR="00A834B9" w:rsidP="00A834B9" w:rsidRDefault="0036376F" w14:paraId="0FC9C837" w14:textId="77777777">
      <w:pPr>
        <w:numPr>
          <w:ilvl w:val="1"/>
          <w:numId w:val="55"/>
        </w:numPr>
        <w:spacing w:after="0" w:line="288" w:lineRule="auto"/>
        <w:rPr>
          <w:color w:val="000000"/>
          <w:u w:val="none"/>
        </w:rPr>
      </w:pPr>
      <w:r w:rsidRPr="00A67D81">
        <w:rPr>
          <w:color w:val="000000"/>
          <w:u w:val="none"/>
        </w:rPr>
        <w:t>The availability of nomination papers shall be advertised by the Public Relations and/or the Elections</w:t>
      </w:r>
      <w:r w:rsidRPr="00A834B9">
        <w:rPr>
          <w:color w:val="000000"/>
          <w:u w:val="none"/>
        </w:rPr>
        <w:t xml:space="preserve"> Committee at least seventy-two (72) hours prior to their making such papers available to the student body.</w:t>
      </w:r>
    </w:p>
    <w:p w:rsidR="00A834B9" w:rsidP="00A834B9" w:rsidRDefault="0036376F" w14:paraId="6135F7F3" w14:textId="72D14492">
      <w:pPr>
        <w:numPr>
          <w:ilvl w:val="1"/>
          <w:numId w:val="55"/>
        </w:numPr>
        <w:spacing w:after="0" w:line="288" w:lineRule="auto"/>
        <w:rPr>
          <w:color w:val="000000"/>
          <w:u w:val="none"/>
        </w:rPr>
      </w:pPr>
      <w:r w:rsidRPr="00A834B9">
        <w:rPr>
          <w:color w:val="000000"/>
          <w:u w:val="none"/>
        </w:rPr>
        <w:t>Nomination papers must be turned in to the Office Manager by 4:00pm at least seven (7) days prior to the first election.</w:t>
      </w:r>
    </w:p>
    <w:p w:rsidR="00A834B9" w:rsidP="00A834B9" w:rsidRDefault="0036376F" w14:paraId="2EAFDE45" w14:textId="5D24AD35">
      <w:pPr>
        <w:numPr>
          <w:ilvl w:val="1"/>
          <w:numId w:val="55"/>
        </w:numPr>
        <w:spacing w:after="0" w:line="288" w:lineRule="auto"/>
        <w:rPr>
          <w:color w:val="000000"/>
          <w:u w:val="none"/>
        </w:rPr>
      </w:pPr>
      <w:r w:rsidRPr="00A834B9">
        <w:rPr>
          <w:color w:val="000000"/>
          <w:u w:val="none"/>
        </w:rPr>
        <w:t xml:space="preserve">All nomination papers shall include the following, directly below all signatures: </w:t>
      </w:r>
      <w:r w:rsidRPr="00A834B9">
        <w:rPr>
          <w:i/>
          <w:color w:val="000000"/>
          <w:u w:val="none"/>
        </w:rPr>
        <w:t xml:space="preserve">“I will attest that all signatures appearing on this nomination paper are valid students enrolled at the Massachusetts College of Liberal Arts, and I understand the procedures governing </w:t>
      </w:r>
      <w:r w:rsidRPr="00837EA0" w:rsidR="00837EA0">
        <w:rPr>
          <w:i/>
          <w:color w:val="000000"/>
          <w:u w:val="none"/>
        </w:rPr>
        <w:t>Student Government</w:t>
      </w:r>
      <w:r w:rsidRPr="00A834B9" w:rsidR="00837EA0">
        <w:rPr>
          <w:i/>
          <w:color w:val="000000"/>
          <w:u w:val="none"/>
        </w:rPr>
        <w:t xml:space="preserve"> </w:t>
      </w:r>
      <w:r w:rsidRPr="00A834B9">
        <w:rPr>
          <w:i/>
          <w:color w:val="000000"/>
          <w:u w:val="none"/>
        </w:rPr>
        <w:t>elections and those conducted by its Elections Committee.”</w:t>
      </w:r>
    </w:p>
    <w:p w:rsidR="00A834B9" w:rsidP="00A834B9" w:rsidRDefault="0036376F" w14:paraId="10E25652" w14:textId="32E1BE99">
      <w:pPr>
        <w:numPr>
          <w:ilvl w:val="1"/>
          <w:numId w:val="55"/>
        </w:numPr>
        <w:spacing w:after="0" w:line="288" w:lineRule="auto"/>
        <w:rPr>
          <w:color w:val="000000"/>
          <w:u w:val="none"/>
        </w:rPr>
      </w:pPr>
      <w:r w:rsidRPr="00A834B9">
        <w:rPr>
          <w:color w:val="000000"/>
          <w:u w:val="none"/>
        </w:rPr>
        <w:t xml:space="preserve">A student may sign as many </w:t>
      </w:r>
      <w:r w:rsidR="00837EA0">
        <w:rPr>
          <w:color w:val="000000"/>
          <w:u w:val="none"/>
        </w:rPr>
        <w:t>Student Government</w:t>
      </w:r>
      <w:r w:rsidRPr="00A834B9" w:rsidR="00837EA0">
        <w:rPr>
          <w:color w:val="000000"/>
          <w:u w:val="none"/>
        </w:rPr>
        <w:t xml:space="preserve"> </w:t>
      </w:r>
      <w:r w:rsidRPr="00A834B9">
        <w:rPr>
          <w:color w:val="000000"/>
          <w:u w:val="none"/>
        </w:rPr>
        <w:t>nomination papers as they are eligible to sign.</w:t>
      </w:r>
    </w:p>
    <w:p w:rsidR="00A834B9" w:rsidP="00A834B9" w:rsidRDefault="0036376F" w14:paraId="35FD93D0" w14:textId="77777777">
      <w:pPr>
        <w:numPr>
          <w:ilvl w:val="1"/>
          <w:numId w:val="55"/>
        </w:numPr>
        <w:spacing w:after="0" w:line="288" w:lineRule="auto"/>
        <w:rPr>
          <w:color w:val="000000"/>
          <w:u w:val="none"/>
        </w:rPr>
      </w:pPr>
      <w:r w:rsidRPr="00A834B9">
        <w:rPr>
          <w:color w:val="000000"/>
          <w:u w:val="none"/>
        </w:rPr>
        <w:t>A student running for a senatorial position of their class or a class officers’ position may only accept signatures from their respective classmates.</w:t>
      </w:r>
    </w:p>
    <w:p w:rsidR="00A834B9" w:rsidP="00A834B9" w:rsidRDefault="0036376F" w14:paraId="138FC8B1" w14:textId="77777777">
      <w:pPr>
        <w:numPr>
          <w:ilvl w:val="1"/>
          <w:numId w:val="55"/>
        </w:numPr>
        <w:spacing w:after="0" w:line="288" w:lineRule="auto"/>
        <w:rPr>
          <w:color w:val="000000"/>
          <w:u w:val="none"/>
        </w:rPr>
      </w:pPr>
      <w:r w:rsidRPr="00A834B9">
        <w:rPr>
          <w:color w:val="000000"/>
          <w:u w:val="none"/>
        </w:rPr>
        <w:t>Any member of the Elections Committee must resign from the Committee upon taking out nomination papers.</w:t>
      </w:r>
    </w:p>
    <w:p w:rsidR="00A834B9" w:rsidP="00A834B9" w:rsidRDefault="0036376F" w14:paraId="7987A8FB" w14:textId="77777777">
      <w:pPr>
        <w:numPr>
          <w:ilvl w:val="1"/>
          <w:numId w:val="55"/>
        </w:numPr>
        <w:spacing w:after="0" w:line="288" w:lineRule="auto"/>
        <w:rPr>
          <w:color w:val="000000"/>
          <w:u w:val="none"/>
        </w:rPr>
      </w:pPr>
      <w:r w:rsidRPr="00A834B9">
        <w:rPr>
          <w:color w:val="000000"/>
          <w:u w:val="none"/>
        </w:rPr>
        <w:t>A spot check of nomination papers must be conducted and completed at most two (2) business days after submission.  Every tenth (10</w:t>
      </w:r>
      <w:r w:rsidRPr="00A834B9">
        <w:rPr>
          <w:color w:val="000000"/>
          <w:u w:val="none"/>
          <w:vertAlign w:val="superscript"/>
        </w:rPr>
        <w:t>th</w:t>
      </w:r>
      <w:r w:rsidRPr="00A834B9">
        <w:rPr>
          <w:color w:val="000000"/>
          <w:u w:val="none"/>
        </w:rPr>
        <w:t>) name, for Senatorial and Class Officer nomination papers, and every twenty-fifth (25</w:t>
      </w:r>
      <w:r w:rsidRPr="00A834B9">
        <w:rPr>
          <w:color w:val="000000"/>
          <w:u w:val="none"/>
          <w:vertAlign w:val="superscript"/>
        </w:rPr>
        <w:t>th</w:t>
      </w:r>
      <w:r w:rsidRPr="00A834B9">
        <w:rPr>
          <w:color w:val="000000"/>
          <w:u w:val="none"/>
        </w:rPr>
        <w:t>) name for Executive Cabinet and Student Trustee nomination papers must be checked against a current student roster. This check need not begin at “1” but must begin before “10”.</w:t>
      </w:r>
    </w:p>
    <w:p w:rsidR="005156BE" w:rsidP="005156BE" w:rsidRDefault="0036376F" w14:paraId="76AD84CB" w14:textId="77777777">
      <w:pPr>
        <w:numPr>
          <w:ilvl w:val="1"/>
          <w:numId w:val="55"/>
        </w:numPr>
        <w:spacing w:after="0" w:line="288" w:lineRule="auto"/>
        <w:rPr>
          <w:color w:val="000000"/>
          <w:u w:val="none"/>
        </w:rPr>
      </w:pPr>
      <w:r w:rsidRPr="00A834B9">
        <w:rPr>
          <w:color w:val="000000"/>
          <w:u w:val="none"/>
        </w:rPr>
        <w:t>Signatures found to be false or duplicated must be replaced within twenty-four (24) hours of notification by the Elections Committee. The Elections Committee must notify candidates at least four (4) days prior to the primary elections, if nomination papers are invalid.</w:t>
      </w:r>
    </w:p>
    <w:p w:rsidR="005156BE" w:rsidP="005156BE" w:rsidRDefault="0036376F" w14:paraId="2CDB49B7" w14:textId="77777777">
      <w:pPr>
        <w:numPr>
          <w:ilvl w:val="0"/>
          <w:numId w:val="55"/>
        </w:numPr>
        <w:spacing w:before="240" w:after="0" w:line="288" w:lineRule="auto"/>
        <w:rPr>
          <w:color w:val="000000"/>
          <w:u w:val="none"/>
        </w:rPr>
      </w:pPr>
      <w:r w:rsidRPr="005156BE">
        <w:rPr>
          <w:b/>
          <w:color w:val="000000"/>
          <w:u w:val="none"/>
        </w:rPr>
        <w:t>Ballot Preparation:</w:t>
      </w:r>
    </w:p>
    <w:p w:rsidR="005156BE" w:rsidP="005156BE" w:rsidRDefault="0036376F" w14:paraId="27AEC5EF" w14:textId="77777777">
      <w:pPr>
        <w:numPr>
          <w:ilvl w:val="1"/>
          <w:numId w:val="55"/>
        </w:numPr>
        <w:spacing w:after="0" w:line="288" w:lineRule="auto"/>
        <w:rPr>
          <w:color w:val="000000"/>
          <w:u w:val="none"/>
        </w:rPr>
      </w:pPr>
      <w:r w:rsidRPr="005156BE">
        <w:rPr>
          <w:color w:val="000000"/>
          <w:u w:val="none"/>
        </w:rPr>
        <w:t xml:space="preserve">To be acceptable as a legal ballot, the ballot for all positions must provide a blank spot for write-ins and the following directions must be printed at the top: “To cast your </w:t>
      </w:r>
      <w:r w:rsidRPr="005156BE">
        <w:rPr>
          <w:color w:val="000000"/>
          <w:u w:val="none"/>
        </w:rPr>
        <w:lastRenderedPageBreak/>
        <w:t>ballot place an ‘X’ in the box provided next to the candidate of your choice. If you write in a person’s name, you must also fill in the box provided for write-ins.”</w:t>
      </w:r>
    </w:p>
    <w:p w:rsidR="005156BE" w:rsidP="005156BE" w:rsidRDefault="0036376F" w14:paraId="7AFA81AD" w14:textId="16C6F7DA">
      <w:pPr>
        <w:numPr>
          <w:ilvl w:val="1"/>
          <w:numId w:val="55"/>
        </w:numPr>
        <w:spacing w:after="0" w:line="288" w:lineRule="auto"/>
        <w:rPr>
          <w:color w:val="000000"/>
          <w:u w:val="none"/>
        </w:rPr>
      </w:pPr>
      <w:r w:rsidRPr="005156BE">
        <w:rPr>
          <w:color w:val="000000"/>
          <w:u w:val="none"/>
        </w:rPr>
        <w:t xml:space="preserve">Each class should have their own ballot, each a different color ballot, </w:t>
      </w:r>
      <w:proofErr w:type="gramStart"/>
      <w:r w:rsidRPr="005156BE">
        <w:rPr>
          <w:color w:val="000000"/>
          <w:u w:val="none"/>
        </w:rPr>
        <w:t>listing clearly</w:t>
      </w:r>
      <w:proofErr w:type="gramEnd"/>
      <w:r w:rsidRPr="005156BE">
        <w:rPr>
          <w:color w:val="000000"/>
          <w:u w:val="none"/>
        </w:rPr>
        <w:t xml:space="preserve"> every available position the class is eligible to vote for including Executive </w:t>
      </w:r>
      <w:r w:rsidR="008036F3">
        <w:rPr>
          <w:color w:val="000000"/>
          <w:u w:val="none"/>
        </w:rPr>
        <w:t>Cabinet</w:t>
      </w:r>
      <w:r w:rsidRPr="005156BE">
        <w:rPr>
          <w:color w:val="000000"/>
          <w:u w:val="none"/>
        </w:rPr>
        <w:t xml:space="preserve"> Positions, Senate Seats, Class Officers, etc. and the candidates.</w:t>
      </w:r>
    </w:p>
    <w:p w:rsidR="005156BE" w:rsidP="005156BE" w:rsidRDefault="0036376F" w14:paraId="0831606B" w14:textId="77777777">
      <w:pPr>
        <w:numPr>
          <w:ilvl w:val="1"/>
          <w:numId w:val="55"/>
        </w:numPr>
        <w:spacing w:after="0" w:line="288" w:lineRule="auto"/>
        <w:rPr>
          <w:color w:val="000000"/>
          <w:u w:val="none"/>
        </w:rPr>
      </w:pPr>
      <w:r w:rsidRPr="005156BE">
        <w:rPr>
          <w:color w:val="000000"/>
          <w:u w:val="none"/>
        </w:rPr>
        <w:t>The ballot also must denote any incumbent candidates by listing “incumbent” in parentheses after the candidate’s name.</w:t>
      </w:r>
    </w:p>
    <w:p w:rsidR="005156BE" w:rsidP="005156BE" w:rsidRDefault="0036376F" w14:paraId="2D51E222" w14:textId="22D62BA5">
      <w:pPr>
        <w:numPr>
          <w:ilvl w:val="1"/>
          <w:numId w:val="55"/>
        </w:numPr>
        <w:spacing w:after="0" w:line="288" w:lineRule="auto"/>
        <w:rPr>
          <w:color w:val="000000"/>
          <w:u w:val="none"/>
        </w:rPr>
      </w:pPr>
      <w:r w:rsidRPr="005156BE">
        <w:rPr>
          <w:color w:val="000000"/>
          <w:u w:val="none"/>
        </w:rPr>
        <w:t>The order of names listed on the ballot shall b</w:t>
      </w:r>
      <w:r w:rsidR="00A67D81">
        <w:rPr>
          <w:color w:val="000000"/>
          <w:u w:val="none"/>
        </w:rPr>
        <w:t xml:space="preserve">e </w:t>
      </w:r>
      <w:r w:rsidRPr="005156BE">
        <w:rPr>
          <w:color w:val="000000"/>
          <w:u w:val="none"/>
        </w:rPr>
        <w:t>in alphabetical orde</w:t>
      </w:r>
      <w:r w:rsidR="00A67D81">
        <w:rPr>
          <w:color w:val="000000"/>
          <w:u w:val="none"/>
        </w:rPr>
        <w:t>r.</w:t>
      </w:r>
      <w:r w:rsidRPr="005156BE">
        <w:rPr>
          <w:color w:val="000000"/>
          <w:u w:val="none"/>
        </w:rPr>
        <w:t xml:space="preserve"> The Chairperson of the Elections Committee must review and approve the ballot as to the proper spelling and listing of names.</w:t>
      </w:r>
    </w:p>
    <w:p w:rsidRPr="005156BE" w:rsidR="000936FF" w:rsidP="005156BE" w:rsidRDefault="0036376F" w14:paraId="0894FD2D" w14:textId="1CB38068">
      <w:pPr>
        <w:numPr>
          <w:ilvl w:val="1"/>
          <w:numId w:val="55"/>
        </w:numPr>
        <w:spacing w:after="0" w:line="288" w:lineRule="auto"/>
        <w:rPr>
          <w:color w:val="000000"/>
          <w:u w:val="none"/>
        </w:rPr>
      </w:pPr>
      <w:r w:rsidRPr="005156BE">
        <w:rPr>
          <w:color w:val="000000"/>
          <w:u w:val="none"/>
        </w:rPr>
        <w:t>A sample ballot shall be displayed at all polling places with the word “SAMPLE” written on it.</w:t>
      </w:r>
    </w:p>
    <w:p w:rsidR="008C5C73" w:rsidP="0095320C" w:rsidRDefault="0036376F" w14:paraId="6D649832" w14:textId="77777777">
      <w:pPr>
        <w:numPr>
          <w:ilvl w:val="0"/>
          <w:numId w:val="55"/>
        </w:numPr>
        <w:spacing w:before="240" w:after="0" w:line="240" w:lineRule="auto"/>
        <w:rPr>
          <w:b/>
          <w:color w:val="000000"/>
          <w:u w:val="none"/>
        </w:rPr>
      </w:pPr>
      <w:r>
        <w:rPr>
          <w:b/>
          <w:color w:val="000000"/>
          <w:u w:val="none"/>
        </w:rPr>
        <w:t>Election Process:</w:t>
      </w:r>
    </w:p>
    <w:p w:rsidR="008C5C73" w:rsidP="008C5C73" w:rsidRDefault="0036376F" w14:paraId="478D7CFC" w14:textId="77777777">
      <w:pPr>
        <w:numPr>
          <w:ilvl w:val="1"/>
          <w:numId w:val="55"/>
        </w:numPr>
        <w:spacing w:after="0" w:line="240" w:lineRule="auto"/>
        <w:rPr>
          <w:b/>
          <w:color w:val="000000"/>
          <w:u w:val="none"/>
        </w:rPr>
      </w:pPr>
      <w:r w:rsidRPr="008C5C73">
        <w:rPr>
          <w:color w:val="000000"/>
          <w:u w:val="none"/>
        </w:rPr>
        <w:t>Balloting shall occur on two (2) consecutive academic days for final elections and on one (1) academic day for primary elections.</w:t>
      </w:r>
    </w:p>
    <w:p w:rsidR="008C5C73" w:rsidP="008C5C73" w:rsidRDefault="0036376F" w14:paraId="5C77CA62" w14:textId="0D552A51">
      <w:pPr>
        <w:numPr>
          <w:ilvl w:val="1"/>
          <w:numId w:val="55"/>
        </w:numPr>
        <w:spacing w:after="0" w:line="240" w:lineRule="auto"/>
        <w:rPr>
          <w:b/>
          <w:color w:val="000000"/>
          <w:u w:val="none"/>
        </w:rPr>
      </w:pPr>
      <w:r w:rsidRPr="008C5C73">
        <w:rPr>
          <w:color w:val="000000"/>
          <w:u w:val="none"/>
        </w:rPr>
        <w:t>Hours of polling shall be 11:00am to 7:00pm.</w:t>
      </w:r>
    </w:p>
    <w:p w:rsidR="008C5C73" w:rsidP="008C5C73" w:rsidRDefault="0036376F" w14:paraId="1EBBF0FE" w14:textId="77777777">
      <w:pPr>
        <w:numPr>
          <w:ilvl w:val="1"/>
          <w:numId w:val="55"/>
        </w:numPr>
        <w:spacing w:after="0" w:line="240" w:lineRule="auto"/>
        <w:rPr>
          <w:b/>
          <w:color w:val="000000"/>
          <w:u w:val="none"/>
        </w:rPr>
      </w:pPr>
      <w:r w:rsidRPr="008C5C73">
        <w:rPr>
          <w:color w:val="000000"/>
          <w:u w:val="none"/>
        </w:rPr>
        <w:t xml:space="preserve">The election location will be determined by the elections committee. </w:t>
      </w:r>
    </w:p>
    <w:p w:rsidR="008C5C73" w:rsidP="008C5C73" w:rsidRDefault="0036376F" w14:paraId="45131D0A" w14:textId="77777777">
      <w:pPr>
        <w:numPr>
          <w:ilvl w:val="1"/>
          <w:numId w:val="55"/>
        </w:numPr>
        <w:spacing w:after="0" w:line="240" w:lineRule="auto"/>
        <w:rPr>
          <w:b/>
          <w:color w:val="000000"/>
          <w:u w:val="none"/>
        </w:rPr>
      </w:pPr>
      <w:r w:rsidRPr="008C5C73">
        <w:rPr>
          <w:color w:val="000000"/>
          <w:u w:val="none"/>
        </w:rPr>
        <w:t xml:space="preserve">All campaign advertisements must conform to </w:t>
      </w:r>
      <w:proofErr w:type="gramStart"/>
      <w:r w:rsidRPr="008C5C73">
        <w:rPr>
          <w:color w:val="000000"/>
          <w:u w:val="none"/>
        </w:rPr>
        <w:t>College</w:t>
      </w:r>
      <w:proofErr w:type="gramEnd"/>
      <w:r w:rsidRPr="008C5C73">
        <w:rPr>
          <w:color w:val="000000"/>
          <w:u w:val="none"/>
        </w:rPr>
        <w:t xml:space="preserve"> policies.</w:t>
      </w:r>
    </w:p>
    <w:p w:rsidR="008C5C73" w:rsidP="008C5C73" w:rsidRDefault="0036376F" w14:paraId="49122A05" w14:textId="77777777">
      <w:pPr>
        <w:numPr>
          <w:ilvl w:val="1"/>
          <w:numId w:val="55"/>
        </w:numPr>
        <w:spacing w:after="0" w:line="240" w:lineRule="auto"/>
        <w:rPr>
          <w:b/>
          <w:color w:val="000000"/>
          <w:u w:val="none"/>
        </w:rPr>
      </w:pPr>
      <w:r w:rsidRPr="008C5C73">
        <w:rPr>
          <w:color w:val="000000"/>
          <w:u w:val="none"/>
        </w:rPr>
        <w:t>No candidate or their representative may campaign in the same room as the polling place, nor may any campaign materials be in clear view from the site of the ballot box.</w:t>
      </w:r>
    </w:p>
    <w:p w:rsidR="008C5C73" w:rsidP="008C5C73" w:rsidRDefault="0036376F" w14:paraId="582541AA" w14:textId="77777777">
      <w:pPr>
        <w:numPr>
          <w:ilvl w:val="1"/>
          <w:numId w:val="55"/>
        </w:numPr>
        <w:spacing w:after="0" w:line="240" w:lineRule="auto"/>
        <w:rPr>
          <w:b/>
          <w:color w:val="000000"/>
          <w:u w:val="none"/>
        </w:rPr>
      </w:pPr>
      <w:r w:rsidRPr="008C5C73">
        <w:rPr>
          <w:color w:val="000000"/>
          <w:u w:val="none"/>
        </w:rPr>
        <w:t>All students shall be identified by their class status based upon the number of credits according to college records.</w:t>
      </w:r>
    </w:p>
    <w:p w:rsidRPr="00A67D81" w:rsidR="008C5C73" w:rsidP="008C5C73" w:rsidRDefault="0036376F" w14:paraId="2ED03DE5" w14:textId="77777777">
      <w:pPr>
        <w:numPr>
          <w:ilvl w:val="2"/>
          <w:numId w:val="55"/>
        </w:numPr>
        <w:spacing w:after="0" w:line="240" w:lineRule="auto"/>
        <w:rPr>
          <w:b/>
          <w:color w:val="000000"/>
          <w:u w:val="none"/>
        </w:rPr>
      </w:pPr>
      <w:r w:rsidRPr="008C5C73">
        <w:rPr>
          <w:color w:val="000000"/>
          <w:u w:val="none"/>
        </w:rPr>
        <w:t xml:space="preserve">Students must vote according to their credit hours regardless of the number of years in </w:t>
      </w:r>
      <w:r w:rsidRPr="00A67D81">
        <w:rPr>
          <w:color w:val="000000"/>
          <w:u w:val="none"/>
        </w:rPr>
        <w:t xml:space="preserve">attendance at the Massachusetts College of Liberal Arts. </w:t>
      </w:r>
    </w:p>
    <w:p w:rsidR="0058539B" w:rsidP="0058539B" w:rsidRDefault="0036376F" w14:paraId="67D1905F" w14:textId="77777777">
      <w:pPr>
        <w:numPr>
          <w:ilvl w:val="2"/>
          <w:numId w:val="55"/>
        </w:numPr>
        <w:spacing w:after="0" w:line="240" w:lineRule="auto"/>
        <w:rPr>
          <w:b/>
          <w:color w:val="000000"/>
          <w:u w:val="none"/>
        </w:rPr>
      </w:pPr>
      <w:r w:rsidRPr="00A67D81">
        <w:rPr>
          <w:color w:val="000000"/>
          <w:u w:val="none"/>
        </w:rPr>
        <w:t>Class officers and class representatives may be no more than nine (9) credit hours short of the minimum number of requir</w:t>
      </w:r>
      <w:r w:rsidRPr="008C5C73">
        <w:rPr>
          <w:color w:val="000000"/>
          <w:u w:val="none"/>
        </w:rPr>
        <w:t xml:space="preserve">ed credits to be a member of the class they are running for. </w:t>
      </w:r>
    </w:p>
    <w:p w:rsidR="0058539B" w:rsidP="0058539B" w:rsidRDefault="0036376F" w14:paraId="4D9920FB" w14:textId="77777777">
      <w:pPr>
        <w:numPr>
          <w:ilvl w:val="1"/>
          <w:numId w:val="55"/>
        </w:numPr>
        <w:spacing w:after="0" w:line="240" w:lineRule="auto"/>
        <w:rPr>
          <w:b/>
          <w:color w:val="000000"/>
          <w:u w:val="none"/>
        </w:rPr>
      </w:pPr>
      <w:r w:rsidRPr="0058539B">
        <w:rPr>
          <w:color w:val="000000"/>
          <w:u w:val="none"/>
        </w:rPr>
        <w:t>For voting purposes, students shall be divided into the four classes as follows:</w:t>
      </w:r>
    </w:p>
    <w:p w:rsidRPr="00A67D81" w:rsidR="0058539B" w:rsidP="0058539B" w:rsidRDefault="0036376F" w14:paraId="31FD6DBC" w14:textId="1683934C">
      <w:pPr>
        <w:numPr>
          <w:ilvl w:val="2"/>
          <w:numId w:val="55"/>
        </w:numPr>
        <w:spacing w:after="0" w:line="240" w:lineRule="auto"/>
        <w:rPr>
          <w:b/>
          <w:color w:val="000000"/>
          <w:u w:val="none"/>
        </w:rPr>
      </w:pPr>
      <w:r w:rsidRPr="0058539B">
        <w:rPr>
          <w:color w:val="000000"/>
          <w:u w:val="none"/>
        </w:rPr>
        <w:t>Freshm</w:t>
      </w:r>
      <w:r w:rsidR="0058539B">
        <w:rPr>
          <w:color w:val="000000"/>
          <w:u w:val="none"/>
        </w:rPr>
        <w:t>e</w:t>
      </w:r>
      <w:r w:rsidRPr="0058539B">
        <w:rPr>
          <w:color w:val="000000"/>
          <w:u w:val="none"/>
        </w:rPr>
        <w:t xml:space="preserve">n: </w:t>
      </w:r>
      <w:r w:rsidRPr="00A67D81">
        <w:rPr>
          <w:color w:val="000000"/>
          <w:u w:val="none"/>
        </w:rPr>
        <w:t>0-</w:t>
      </w:r>
      <w:r w:rsidR="00A82687">
        <w:rPr>
          <w:color w:val="000000"/>
          <w:u w:val="none"/>
        </w:rPr>
        <w:t>29</w:t>
      </w:r>
      <w:r w:rsidRPr="00A67D81">
        <w:rPr>
          <w:color w:val="000000"/>
          <w:u w:val="none"/>
        </w:rPr>
        <w:t xml:space="preserve"> credit hours</w:t>
      </w:r>
    </w:p>
    <w:p w:rsidRPr="00A67D81" w:rsidR="0058539B" w:rsidP="0058539B" w:rsidRDefault="0036376F" w14:paraId="7911C8A6" w14:textId="0C6D26C6">
      <w:pPr>
        <w:numPr>
          <w:ilvl w:val="2"/>
          <w:numId w:val="55"/>
        </w:numPr>
        <w:spacing w:after="0" w:line="240" w:lineRule="auto"/>
        <w:rPr>
          <w:b/>
          <w:color w:val="000000"/>
          <w:u w:val="none"/>
        </w:rPr>
      </w:pPr>
      <w:r w:rsidRPr="00A67D81">
        <w:rPr>
          <w:color w:val="000000"/>
          <w:u w:val="none"/>
        </w:rPr>
        <w:t>Sophomore: 30-</w:t>
      </w:r>
      <w:r w:rsidR="00A82687">
        <w:rPr>
          <w:color w:val="000000"/>
          <w:u w:val="none"/>
        </w:rPr>
        <w:t>59</w:t>
      </w:r>
      <w:r w:rsidRPr="00A67D81">
        <w:rPr>
          <w:color w:val="000000"/>
          <w:u w:val="none"/>
        </w:rPr>
        <w:t xml:space="preserve"> credit hours </w:t>
      </w:r>
    </w:p>
    <w:p w:rsidRPr="00A67D81" w:rsidR="0058539B" w:rsidP="0058539B" w:rsidRDefault="0036376F" w14:paraId="06E8206B" w14:textId="51D0458B">
      <w:pPr>
        <w:numPr>
          <w:ilvl w:val="2"/>
          <w:numId w:val="55"/>
        </w:numPr>
        <w:spacing w:after="0" w:line="240" w:lineRule="auto"/>
        <w:rPr>
          <w:b/>
          <w:color w:val="000000"/>
          <w:u w:val="none"/>
        </w:rPr>
      </w:pPr>
      <w:r w:rsidRPr="00A67D81">
        <w:rPr>
          <w:color w:val="000000"/>
          <w:u w:val="none"/>
        </w:rPr>
        <w:t>Junior: 60-</w:t>
      </w:r>
      <w:r w:rsidR="00A82687">
        <w:rPr>
          <w:color w:val="000000"/>
          <w:u w:val="none"/>
        </w:rPr>
        <w:t>89</w:t>
      </w:r>
      <w:r w:rsidRPr="00A67D81">
        <w:rPr>
          <w:color w:val="000000"/>
          <w:u w:val="none"/>
        </w:rPr>
        <w:t xml:space="preserve"> credit hours </w:t>
      </w:r>
    </w:p>
    <w:p w:rsidRPr="00A67D81" w:rsidR="00234D18" w:rsidP="00234D18" w:rsidRDefault="0036376F" w14:paraId="1B9DE435" w14:textId="5BB0445A">
      <w:pPr>
        <w:numPr>
          <w:ilvl w:val="2"/>
          <w:numId w:val="55"/>
        </w:numPr>
        <w:spacing w:after="0" w:line="240" w:lineRule="auto"/>
        <w:rPr>
          <w:b/>
          <w:color w:val="000000"/>
          <w:u w:val="none"/>
        </w:rPr>
      </w:pPr>
      <w:r w:rsidRPr="00A67D81">
        <w:rPr>
          <w:color w:val="000000"/>
          <w:u w:val="none"/>
        </w:rPr>
        <w:t xml:space="preserve">Senior: 90 or more credit hours </w:t>
      </w:r>
    </w:p>
    <w:p w:rsidRPr="00A67D81" w:rsidR="00234D18" w:rsidP="00544484" w:rsidRDefault="0036376F" w14:paraId="5A57459F" w14:textId="77777777">
      <w:pPr>
        <w:numPr>
          <w:ilvl w:val="0"/>
          <w:numId w:val="55"/>
        </w:numPr>
        <w:spacing w:before="240" w:after="0" w:line="240" w:lineRule="auto"/>
        <w:rPr>
          <w:b/>
          <w:color w:val="000000"/>
          <w:u w:val="none"/>
        </w:rPr>
      </w:pPr>
      <w:r w:rsidRPr="00A67D81">
        <w:rPr>
          <w:b/>
          <w:color w:val="000000"/>
          <w:u w:val="none"/>
        </w:rPr>
        <w:t>Ballot Counting:</w:t>
      </w:r>
    </w:p>
    <w:p w:rsidRPr="00A67D81" w:rsidR="00234D18" w:rsidP="00234D18" w:rsidRDefault="0036376F" w14:paraId="1E884860" w14:textId="174522F2">
      <w:pPr>
        <w:numPr>
          <w:ilvl w:val="1"/>
          <w:numId w:val="55"/>
        </w:numPr>
        <w:spacing w:after="0" w:line="240" w:lineRule="auto"/>
        <w:rPr>
          <w:b/>
          <w:color w:val="000000"/>
          <w:u w:val="none"/>
        </w:rPr>
      </w:pPr>
      <w:r w:rsidRPr="00A67D81">
        <w:rPr>
          <w:color w:val="000000"/>
          <w:u w:val="none"/>
        </w:rPr>
        <w:t xml:space="preserve">A write-in candidate must receive a minimum number of votes </w:t>
      </w:r>
      <w:proofErr w:type="gramStart"/>
      <w:r w:rsidRPr="00A67D81">
        <w:rPr>
          <w:color w:val="000000"/>
          <w:u w:val="none"/>
        </w:rPr>
        <w:t>in order to</w:t>
      </w:r>
      <w:proofErr w:type="gramEnd"/>
      <w:r w:rsidRPr="00A67D81">
        <w:rPr>
          <w:color w:val="000000"/>
          <w:u w:val="none"/>
        </w:rPr>
        <w:t xml:space="preserve"> be considered in the election results.</w:t>
      </w:r>
      <w:r w:rsidRPr="00A67D81">
        <w:rPr>
          <w:strike/>
          <w:color w:val="000000"/>
          <w:u w:val="none"/>
        </w:rPr>
        <w:t xml:space="preserve"> </w:t>
      </w:r>
    </w:p>
    <w:p w:rsidRPr="00A67D81" w:rsidR="00234D18" w:rsidP="00234D18" w:rsidRDefault="0036376F" w14:paraId="03603593" w14:textId="77777777">
      <w:pPr>
        <w:numPr>
          <w:ilvl w:val="2"/>
          <w:numId w:val="55"/>
        </w:numPr>
        <w:spacing w:after="0" w:line="240" w:lineRule="auto"/>
        <w:rPr>
          <w:b/>
          <w:color w:val="000000"/>
          <w:u w:val="none"/>
        </w:rPr>
      </w:pPr>
      <w:r w:rsidRPr="00A67D81">
        <w:rPr>
          <w:color w:val="000000"/>
          <w:u w:val="none"/>
        </w:rPr>
        <w:t>The minimum number of votes shall be the same as the number of signatures required for nomination.</w:t>
      </w:r>
    </w:p>
    <w:p w:rsidRPr="00A67D81" w:rsidR="00544484" w:rsidP="00544484" w:rsidRDefault="0036376F" w14:paraId="0F58EAF3" w14:textId="77777777">
      <w:pPr>
        <w:numPr>
          <w:ilvl w:val="2"/>
          <w:numId w:val="55"/>
        </w:numPr>
        <w:spacing w:after="0" w:line="240" w:lineRule="auto"/>
        <w:rPr>
          <w:b/>
          <w:color w:val="000000"/>
          <w:u w:val="none"/>
        </w:rPr>
      </w:pPr>
      <w:r w:rsidRPr="00A67D81">
        <w:rPr>
          <w:color w:val="000000"/>
          <w:u w:val="none"/>
        </w:rPr>
        <w:t>All votes cast must be tallied if this requirement is met.</w:t>
      </w:r>
    </w:p>
    <w:p w:rsidRPr="00A67D81" w:rsidR="00544484" w:rsidP="00544484" w:rsidRDefault="0036376F" w14:paraId="54A5B2D6" w14:textId="77777777">
      <w:pPr>
        <w:numPr>
          <w:ilvl w:val="1"/>
          <w:numId w:val="55"/>
        </w:numPr>
        <w:spacing w:after="0" w:line="240" w:lineRule="auto"/>
        <w:rPr>
          <w:b/>
          <w:color w:val="000000"/>
          <w:u w:val="none"/>
        </w:rPr>
      </w:pPr>
      <w:r w:rsidRPr="00A67D81">
        <w:rPr>
          <w:color w:val="000000"/>
          <w:u w:val="none"/>
        </w:rPr>
        <w:t>The Elections Committee must decide by majority to invalidate questionable ballots.</w:t>
      </w:r>
    </w:p>
    <w:p w:rsidRPr="00A67D81" w:rsidR="00544484" w:rsidP="00544484" w:rsidRDefault="0036376F" w14:paraId="0C561F0E" w14:textId="77777777">
      <w:pPr>
        <w:numPr>
          <w:ilvl w:val="1"/>
          <w:numId w:val="55"/>
        </w:numPr>
        <w:spacing w:after="0" w:line="240" w:lineRule="auto"/>
        <w:rPr>
          <w:b/>
          <w:color w:val="000000"/>
          <w:u w:val="none"/>
        </w:rPr>
      </w:pPr>
      <w:r w:rsidRPr="00A67D81">
        <w:rPr>
          <w:color w:val="000000"/>
          <w:u w:val="none"/>
        </w:rPr>
        <w:t>No candidate or representative may participate in the tabulation of any ballots.</w:t>
      </w:r>
    </w:p>
    <w:p w:rsidRPr="00A67D81" w:rsidR="00544484" w:rsidP="00544484" w:rsidRDefault="0036376F" w14:paraId="52BA47BC" w14:textId="77777777">
      <w:pPr>
        <w:numPr>
          <w:ilvl w:val="1"/>
          <w:numId w:val="55"/>
        </w:numPr>
        <w:spacing w:after="0" w:line="240" w:lineRule="auto"/>
        <w:rPr>
          <w:b/>
          <w:color w:val="000000"/>
          <w:u w:val="none"/>
        </w:rPr>
      </w:pPr>
      <w:r w:rsidRPr="00A67D81">
        <w:rPr>
          <w:color w:val="000000"/>
          <w:u w:val="none"/>
        </w:rPr>
        <w:t xml:space="preserve">Anyone may be present and observe when ballots are counted </w:t>
      </w:r>
      <w:proofErr w:type="gramStart"/>
      <w:r w:rsidRPr="00A67D81">
        <w:rPr>
          <w:color w:val="000000"/>
          <w:u w:val="none"/>
        </w:rPr>
        <w:t>provided that</w:t>
      </w:r>
      <w:proofErr w:type="gramEnd"/>
      <w:r w:rsidRPr="00A67D81">
        <w:rPr>
          <w:color w:val="000000"/>
          <w:u w:val="none"/>
        </w:rPr>
        <w:t xml:space="preserve"> they are quiet and orderly.</w:t>
      </w:r>
    </w:p>
    <w:p w:rsidR="00544484" w:rsidP="00544484" w:rsidRDefault="0036376F" w14:paraId="4BA5304E" w14:textId="77777777">
      <w:pPr>
        <w:numPr>
          <w:ilvl w:val="1"/>
          <w:numId w:val="55"/>
        </w:numPr>
        <w:spacing w:after="0" w:line="240" w:lineRule="auto"/>
        <w:rPr>
          <w:b/>
          <w:color w:val="000000"/>
          <w:u w:val="none"/>
        </w:rPr>
      </w:pPr>
      <w:r w:rsidRPr="00544484">
        <w:rPr>
          <w:color w:val="000000"/>
          <w:u w:val="none"/>
        </w:rPr>
        <w:lastRenderedPageBreak/>
        <w:t>All candidates in the election must be notified of the results within 24 hours of the end of ballot counting.</w:t>
      </w:r>
    </w:p>
    <w:p w:rsidRPr="00A67D81" w:rsidR="00544484" w:rsidP="00544484" w:rsidRDefault="0036376F" w14:paraId="73315EC3" w14:textId="77777777">
      <w:pPr>
        <w:numPr>
          <w:ilvl w:val="1"/>
          <w:numId w:val="55"/>
        </w:numPr>
        <w:spacing w:after="0" w:line="240" w:lineRule="auto"/>
        <w:rPr>
          <w:b/>
          <w:color w:val="000000"/>
          <w:u w:val="none"/>
        </w:rPr>
      </w:pPr>
      <w:r w:rsidRPr="00544484">
        <w:rPr>
          <w:color w:val="000000"/>
          <w:u w:val="none"/>
        </w:rPr>
        <w:t xml:space="preserve">In the event of a tie, a </w:t>
      </w:r>
      <w:r w:rsidRPr="00A67D81">
        <w:rPr>
          <w:color w:val="000000"/>
          <w:u w:val="none"/>
        </w:rPr>
        <w:t>Special Election will be held between the tied parties within two (2) weeks according to the procedure outlined in Article VII, Section D.</w:t>
      </w:r>
    </w:p>
    <w:p w:rsidRPr="00A67D81" w:rsidR="00544484" w:rsidP="00544484" w:rsidRDefault="0036376F" w14:paraId="720B12E8" w14:textId="77777777">
      <w:pPr>
        <w:numPr>
          <w:ilvl w:val="1"/>
          <w:numId w:val="55"/>
        </w:numPr>
        <w:spacing w:after="0" w:line="240" w:lineRule="auto"/>
        <w:rPr>
          <w:b/>
          <w:color w:val="000000"/>
          <w:u w:val="none"/>
        </w:rPr>
      </w:pPr>
      <w:r w:rsidRPr="00A67D81">
        <w:rPr>
          <w:color w:val="000000"/>
          <w:u w:val="none"/>
        </w:rPr>
        <w:t>All elections having a margin of ten (10) votes or less must be recounted by the Elections Committee.</w:t>
      </w:r>
    </w:p>
    <w:p w:rsidRPr="00814D0A" w:rsidR="000936FF" w:rsidP="00814D0A" w:rsidRDefault="0036376F" w14:paraId="1BA499AA" w14:textId="525A5642">
      <w:pPr>
        <w:numPr>
          <w:ilvl w:val="1"/>
          <w:numId w:val="55"/>
        </w:numPr>
        <w:spacing w:after="0" w:line="240" w:lineRule="auto"/>
        <w:rPr>
          <w:b/>
          <w:color w:val="000000"/>
          <w:u w:val="none"/>
        </w:rPr>
      </w:pPr>
      <w:r w:rsidRPr="00A67D81">
        <w:rPr>
          <w:color w:val="000000"/>
          <w:u w:val="none"/>
        </w:rPr>
        <w:t xml:space="preserve">Candidates may submit a written request to the Elections Committee that they hold a recount. Such requests must come within four (4) business days of the results being published </w:t>
      </w:r>
      <w:proofErr w:type="gramStart"/>
      <w:r w:rsidRPr="00544484">
        <w:rPr>
          <w:color w:val="000000"/>
          <w:u w:val="none"/>
        </w:rPr>
        <w:t>in order for</w:t>
      </w:r>
      <w:proofErr w:type="gramEnd"/>
      <w:r w:rsidRPr="00544484">
        <w:rPr>
          <w:color w:val="000000"/>
          <w:u w:val="none"/>
        </w:rPr>
        <w:t xml:space="preserve"> such a request to be considered valid.</w:t>
      </w:r>
    </w:p>
    <w:p w:rsidR="000936FF" w:rsidP="00AC68A5" w:rsidRDefault="0036376F" w14:paraId="14A7D5A5" w14:textId="77777777">
      <w:pPr>
        <w:numPr>
          <w:ilvl w:val="0"/>
          <w:numId w:val="55"/>
        </w:numPr>
        <w:spacing w:before="240" w:after="0" w:line="240" w:lineRule="auto"/>
        <w:rPr>
          <w:b/>
          <w:color w:val="000000"/>
          <w:u w:val="none"/>
        </w:rPr>
      </w:pPr>
      <w:r>
        <w:rPr>
          <w:b/>
          <w:color w:val="000000"/>
          <w:u w:val="none"/>
        </w:rPr>
        <w:t>Invalidation of an Election:</w:t>
      </w:r>
    </w:p>
    <w:p w:rsidR="000936FF" w:rsidP="004D5386" w:rsidRDefault="0036376F" w14:paraId="05BBC7FA" w14:textId="77777777">
      <w:pPr>
        <w:numPr>
          <w:ilvl w:val="0"/>
          <w:numId w:val="13"/>
        </w:numPr>
        <w:spacing w:after="0" w:line="240" w:lineRule="auto"/>
        <w:rPr>
          <w:color w:val="000000"/>
          <w:u w:val="none"/>
        </w:rPr>
      </w:pPr>
      <w:proofErr w:type="gramStart"/>
      <w:r>
        <w:rPr>
          <w:color w:val="000000"/>
          <w:u w:val="none"/>
        </w:rPr>
        <w:t>In order for</w:t>
      </w:r>
      <w:proofErr w:type="gramEnd"/>
      <w:r>
        <w:rPr>
          <w:color w:val="000000"/>
          <w:u w:val="none"/>
        </w:rPr>
        <w:t xml:space="preserve"> an election to be declared invalid or illegal, the party leveling the charges must produce substantial evidence to the Senate.</w:t>
      </w:r>
    </w:p>
    <w:p w:rsidRPr="00AC68A5" w:rsidR="000936FF" w:rsidP="00AC68A5" w:rsidRDefault="0036376F" w14:paraId="0ADC0B4B" w14:textId="01FA8190">
      <w:pPr>
        <w:numPr>
          <w:ilvl w:val="0"/>
          <w:numId w:val="13"/>
        </w:numPr>
        <w:spacing w:after="0" w:line="240" w:lineRule="auto"/>
        <w:rPr>
          <w:color w:val="000000"/>
          <w:u w:val="none"/>
        </w:rPr>
      </w:pPr>
      <w:r>
        <w:rPr>
          <w:color w:val="000000"/>
          <w:u w:val="none"/>
        </w:rPr>
        <w:t xml:space="preserve">A two-thirds (2/3) majority vote of the current Senate standing membership is needed </w:t>
      </w:r>
      <w:proofErr w:type="gramStart"/>
      <w:r>
        <w:rPr>
          <w:color w:val="000000"/>
          <w:u w:val="none"/>
        </w:rPr>
        <w:t>in order to</w:t>
      </w:r>
      <w:proofErr w:type="gramEnd"/>
      <w:r>
        <w:rPr>
          <w:color w:val="000000"/>
          <w:u w:val="none"/>
        </w:rPr>
        <w:t xml:space="preserve"> have the election invalidated.</w:t>
      </w:r>
    </w:p>
    <w:p w:rsidR="000936FF" w:rsidP="00AC68A5" w:rsidRDefault="0036376F" w14:paraId="36A9EA41" w14:textId="77777777">
      <w:pPr>
        <w:numPr>
          <w:ilvl w:val="0"/>
          <w:numId w:val="55"/>
        </w:numPr>
        <w:spacing w:before="240" w:after="0" w:line="240" w:lineRule="auto"/>
        <w:rPr>
          <w:b/>
          <w:color w:val="000000"/>
          <w:u w:val="none"/>
        </w:rPr>
      </w:pPr>
      <w:r>
        <w:rPr>
          <w:b/>
          <w:color w:val="000000"/>
          <w:u w:val="none"/>
        </w:rPr>
        <w:t>Fall and Special Elections:</w:t>
      </w:r>
    </w:p>
    <w:p w:rsidR="000936FF" w:rsidP="004D5386" w:rsidRDefault="0036376F" w14:paraId="2F8C8752" w14:textId="77777777">
      <w:pPr>
        <w:numPr>
          <w:ilvl w:val="0"/>
          <w:numId w:val="14"/>
        </w:numPr>
        <w:spacing w:after="0" w:line="240" w:lineRule="auto"/>
        <w:rPr>
          <w:color w:val="000000"/>
          <w:u w:val="none"/>
        </w:rPr>
      </w:pPr>
      <w:r>
        <w:rPr>
          <w:color w:val="000000"/>
          <w:u w:val="none"/>
        </w:rPr>
        <w:t>Fall Elections must be conducted no later than October 15</w:t>
      </w:r>
      <w:r>
        <w:rPr>
          <w:color w:val="000000"/>
          <w:u w:val="none"/>
          <w:vertAlign w:val="superscript"/>
        </w:rPr>
        <w:t>th</w:t>
      </w:r>
      <w:r>
        <w:rPr>
          <w:color w:val="000000"/>
          <w:u w:val="none"/>
        </w:rPr>
        <w:t xml:space="preserve">. Fall Elections will be conducted according to the Elections procedure outlined in Article VII, Section D </w:t>
      </w:r>
    </w:p>
    <w:p w:rsidR="000936FF" w:rsidP="004D5386" w:rsidRDefault="0036376F" w14:paraId="3D30281C" w14:textId="77777777">
      <w:pPr>
        <w:numPr>
          <w:ilvl w:val="0"/>
          <w:numId w:val="14"/>
        </w:numPr>
        <w:spacing w:after="0" w:line="240" w:lineRule="auto"/>
        <w:rPr>
          <w:color w:val="000000"/>
          <w:u w:val="none"/>
        </w:rPr>
      </w:pPr>
      <w:r>
        <w:rPr>
          <w:color w:val="000000"/>
          <w:u w:val="none"/>
        </w:rPr>
        <w:t>Elected Class Officers shall take office immediately after they are certified by the Elections Committee.</w:t>
      </w:r>
    </w:p>
    <w:p w:rsidR="000936FF" w:rsidP="004D5386" w:rsidRDefault="0036376F" w14:paraId="7B7F9368" w14:textId="77777777">
      <w:pPr>
        <w:numPr>
          <w:ilvl w:val="0"/>
          <w:numId w:val="14"/>
        </w:numPr>
        <w:spacing w:after="0" w:line="240" w:lineRule="auto"/>
        <w:rPr>
          <w:color w:val="000000"/>
          <w:u w:val="none"/>
        </w:rPr>
      </w:pPr>
      <w:r>
        <w:rPr>
          <w:color w:val="000000"/>
          <w:u w:val="none"/>
        </w:rPr>
        <w:t>Open positions left vacant after the regular elections may also be filled during Fall Elections.</w:t>
      </w:r>
    </w:p>
    <w:p w:rsidR="000936FF" w:rsidRDefault="0036376F" w14:paraId="684709CB" w14:textId="77777777">
      <w:pPr>
        <w:spacing w:after="0" w:line="240" w:lineRule="auto"/>
        <w:ind w:left="1080" w:hanging="360"/>
        <w:rPr>
          <w:color w:val="000000"/>
          <w:u w:val="none"/>
        </w:rPr>
      </w:pPr>
      <w:r>
        <w:rPr>
          <w:color w:val="000000"/>
          <w:u w:val="none"/>
        </w:rPr>
        <w:t>4.</w:t>
      </w:r>
      <w:r>
        <w:rPr>
          <w:color w:val="000000"/>
          <w:u w:val="none"/>
        </w:rPr>
        <w:tab/>
      </w:r>
      <w:r>
        <w:rPr>
          <w:color w:val="000000"/>
          <w:u w:val="none"/>
        </w:rPr>
        <w:t>The Senate may also call a Special Election at any time to fill vacant positions. Special Elections will be conducted according to the Elections procedure outlined in Article VII: Elections.</w:t>
      </w:r>
    </w:p>
    <w:p w:rsidRPr="00AC68A5" w:rsidR="000936FF" w:rsidP="00AC68A5" w:rsidRDefault="0036376F" w14:paraId="7369B5C6" w14:textId="025DC217">
      <w:pPr>
        <w:spacing w:after="0" w:line="240" w:lineRule="auto"/>
        <w:ind w:left="1080" w:hanging="360"/>
        <w:rPr>
          <w:color w:val="000000"/>
          <w:u w:val="none"/>
        </w:rPr>
      </w:pPr>
      <w:r>
        <w:rPr>
          <w:color w:val="000000"/>
          <w:u w:val="none"/>
        </w:rPr>
        <w:t xml:space="preserve">5. </w:t>
      </w:r>
      <w:r>
        <w:rPr>
          <w:color w:val="000000"/>
          <w:u w:val="none"/>
        </w:rPr>
        <w:tab/>
      </w:r>
      <w:r w:rsidR="00FE6D9E">
        <w:rPr>
          <w:color w:val="000000"/>
          <w:u w:val="none"/>
        </w:rPr>
        <w:t xml:space="preserve">Student Government </w:t>
      </w:r>
      <w:r>
        <w:rPr>
          <w:color w:val="000000"/>
          <w:u w:val="none"/>
        </w:rPr>
        <w:t>positions elected during a Special Election shall take office at the Senate Meeting directly following the Special Election in which they were elected.</w:t>
      </w:r>
    </w:p>
    <w:p w:rsidR="000936FF" w:rsidP="00AC68A5" w:rsidRDefault="0036376F" w14:paraId="396F72FA" w14:textId="77777777">
      <w:pPr>
        <w:numPr>
          <w:ilvl w:val="0"/>
          <w:numId w:val="55"/>
        </w:numPr>
        <w:spacing w:before="240" w:after="0" w:line="240" w:lineRule="auto"/>
        <w:rPr>
          <w:b/>
          <w:color w:val="000000"/>
          <w:u w:val="none"/>
        </w:rPr>
      </w:pPr>
      <w:r>
        <w:rPr>
          <w:b/>
          <w:color w:val="000000"/>
          <w:u w:val="none"/>
        </w:rPr>
        <w:t xml:space="preserve">Referendums: </w:t>
      </w:r>
    </w:p>
    <w:p w:rsidRPr="00A67D81" w:rsidR="00AC68A5" w:rsidP="00AC68A5" w:rsidRDefault="0036376F" w14:paraId="6D067AD8" w14:textId="5897A575">
      <w:pPr>
        <w:numPr>
          <w:ilvl w:val="0"/>
          <w:numId w:val="2"/>
        </w:numPr>
        <w:spacing w:after="0" w:line="240" w:lineRule="auto"/>
        <w:rPr>
          <w:color w:val="000000"/>
          <w:u w:val="none"/>
        </w:rPr>
      </w:pPr>
      <w:proofErr w:type="gramStart"/>
      <w:r>
        <w:rPr>
          <w:color w:val="000000"/>
          <w:u w:val="none"/>
        </w:rPr>
        <w:t>In order to</w:t>
      </w:r>
      <w:proofErr w:type="gramEnd"/>
      <w:r>
        <w:rPr>
          <w:color w:val="000000"/>
          <w:u w:val="none"/>
        </w:rPr>
        <w:t xml:space="preserve"> run a referendum through the </w:t>
      </w:r>
      <w:r w:rsidR="00FE6D9E">
        <w:rPr>
          <w:color w:val="000000"/>
          <w:u w:val="none"/>
        </w:rPr>
        <w:t>Student Government</w:t>
      </w:r>
      <w:r>
        <w:rPr>
          <w:color w:val="000000"/>
          <w:u w:val="none"/>
        </w:rPr>
        <w:t xml:space="preserve">, the group wishing to do so must receive approval from the Senate by a </w:t>
      </w:r>
      <w:r w:rsidRPr="00A67D81">
        <w:rPr>
          <w:color w:val="000000"/>
          <w:u w:val="none"/>
        </w:rPr>
        <w:t>majority vote of quorum</w:t>
      </w:r>
      <w:r w:rsidRPr="00A67D81" w:rsidR="00A67D81">
        <w:rPr>
          <w:color w:val="000000"/>
          <w:u w:val="none"/>
        </w:rPr>
        <w:t>.</w:t>
      </w:r>
      <w:r w:rsidRPr="00A67D81">
        <w:rPr>
          <w:color w:val="000000"/>
          <w:u w:val="none"/>
        </w:rPr>
        <w:t xml:space="preserve"> </w:t>
      </w:r>
    </w:p>
    <w:p w:rsidRPr="00A67D81" w:rsidR="000936FF" w:rsidP="00AC68A5" w:rsidRDefault="0036376F" w14:paraId="61B879E9" w14:textId="01CE93BD">
      <w:pPr>
        <w:numPr>
          <w:ilvl w:val="1"/>
          <w:numId w:val="2"/>
        </w:numPr>
        <w:spacing w:after="0" w:line="240" w:lineRule="auto"/>
        <w:rPr>
          <w:color w:val="000000"/>
          <w:u w:val="none"/>
        </w:rPr>
      </w:pPr>
      <w:r w:rsidRPr="00A67D81">
        <w:rPr>
          <w:color w:val="000000"/>
          <w:u w:val="none"/>
        </w:rPr>
        <w:t>Approval of the Senate can only be achieved if a petition is received which contains the signatures of ten percent (10%) of the student body.</w:t>
      </w:r>
    </w:p>
    <w:p w:rsidRPr="00A67D81" w:rsidR="000936FF" w:rsidP="004D5386" w:rsidRDefault="0036376F" w14:paraId="7D29C6F8" w14:textId="77777777">
      <w:pPr>
        <w:numPr>
          <w:ilvl w:val="1"/>
          <w:numId w:val="2"/>
        </w:numPr>
        <w:spacing w:after="0" w:line="240" w:lineRule="auto"/>
        <w:rPr>
          <w:color w:val="000000"/>
          <w:u w:val="none"/>
        </w:rPr>
      </w:pPr>
      <w:r w:rsidRPr="00A67D81">
        <w:rPr>
          <w:color w:val="000000"/>
          <w:u w:val="none"/>
        </w:rPr>
        <w:t>Senate approval is not necessary if a petition contains the signatures of fifty percent (50%) of the student body.</w:t>
      </w:r>
    </w:p>
    <w:p w:rsidRPr="00A67D81" w:rsidR="000936FF" w:rsidP="004D5386" w:rsidRDefault="0036376F" w14:paraId="46C30471" w14:textId="2933D5B7">
      <w:pPr>
        <w:numPr>
          <w:ilvl w:val="0"/>
          <w:numId w:val="2"/>
        </w:numPr>
        <w:spacing w:after="0" w:line="240" w:lineRule="auto"/>
        <w:rPr>
          <w:color w:val="000000"/>
          <w:u w:val="none"/>
        </w:rPr>
      </w:pPr>
      <w:r w:rsidRPr="00A67D81">
        <w:rPr>
          <w:color w:val="000000"/>
          <w:u w:val="none"/>
        </w:rPr>
        <w:t>If the Senate or the Executive</w:t>
      </w:r>
      <w:r w:rsidRPr="00A67D81" w:rsidR="0002095F">
        <w:rPr>
          <w:color w:val="000000"/>
          <w:u w:val="none"/>
        </w:rPr>
        <w:t xml:space="preserve"> Cabinet</w:t>
      </w:r>
      <w:r w:rsidRPr="00A67D81">
        <w:rPr>
          <w:color w:val="000000"/>
          <w:u w:val="none"/>
        </w:rPr>
        <w:t xml:space="preserve"> deems necessary to hold a referendum without petition, a two-thirds (2/3) majority vote of quorum of the Senate is required for it to go to ballot.</w:t>
      </w:r>
    </w:p>
    <w:p w:rsidRPr="00A67D81" w:rsidR="000936FF" w:rsidP="004D5386" w:rsidRDefault="0036376F" w14:paraId="428E2FB4" w14:textId="63CFDDB6">
      <w:pPr>
        <w:numPr>
          <w:ilvl w:val="0"/>
          <w:numId w:val="2"/>
        </w:numPr>
        <w:spacing w:after="0" w:line="240" w:lineRule="auto"/>
        <w:rPr>
          <w:color w:val="000000"/>
          <w:u w:val="none"/>
        </w:rPr>
      </w:pPr>
      <w:r w:rsidRPr="00A67D81">
        <w:rPr>
          <w:color w:val="000000"/>
          <w:u w:val="none"/>
        </w:rPr>
        <w:t xml:space="preserve">If approval is received, the </w:t>
      </w:r>
      <w:r w:rsidRPr="00A67D81" w:rsidR="00FE6D9E">
        <w:rPr>
          <w:color w:val="000000"/>
          <w:u w:val="none"/>
        </w:rPr>
        <w:t xml:space="preserve">Student Government </w:t>
      </w:r>
      <w:r w:rsidRPr="00A67D81">
        <w:rPr>
          <w:color w:val="000000"/>
          <w:u w:val="none"/>
        </w:rPr>
        <w:t>Elections Committee shall be ordered to conduct a campus wide vote according to the rules outlined by Article VII: Elections. The exact wording of the referendum question will be determined by the Elections Committee</w:t>
      </w:r>
      <w:r w:rsidRPr="00A67D81" w:rsidR="00A67D81">
        <w:rPr>
          <w:color w:val="000000"/>
          <w:u w:val="none"/>
        </w:rPr>
        <w:t>.</w:t>
      </w:r>
    </w:p>
    <w:p w:rsidRPr="00A67D81" w:rsidR="000936FF" w:rsidP="004D5386" w:rsidRDefault="0036376F" w14:paraId="63C8DF42" w14:textId="77777777">
      <w:pPr>
        <w:numPr>
          <w:ilvl w:val="0"/>
          <w:numId w:val="2"/>
        </w:numPr>
        <w:spacing w:after="0" w:line="240" w:lineRule="auto"/>
        <w:rPr>
          <w:color w:val="000000"/>
          <w:u w:val="none"/>
        </w:rPr>
      </w:pPr>
      <w:r w:rsidRPr="00A67D81">
        <w:rPr>
          <w:color w:val="000000"/>
          <w:u w:val="none"/>
        </w:rPr>
        <w:t>Referendum votes may occur at any time during the academic year. If a referendum is to be voted on during a General Election, then that referendum must be approved by the Senate prior to the General Election.</w:t>
      </w:r>
    </w:p>
    <w:p w:rsidRPr="00AC68A5" w:rsidR="000936FF" w:rsidP="00AC68A5" w:rsidRDefault="0036376F" w14:paraId="5DFB685D" w14:textId="6883BE7A">
      <w:pPr>
        <w:numPr>
          <w:ilvl w:val="0"/>
          <w:numId w:val="2"/>
        </w:numPr>
        <w:spacing w:after="0" w:line="240" w:lineRule="auto"/>
        <w:rPr>
          <w:color w:val="000000"/>
          <w:u w:val="none"/>
        </w:rPr>
      </w:pPr>
      <w:r>
        <w:rPr>
          <w:color w:val="000000"/>
          <w:u w:val="none"/>
        </w:rPr>
        <w:t>The necessary vote percentage for passage will be determined by the Senate.</w:t>
      </w:r>
    </w:p>
    <w:p w:rsidR="000936FF" w:rsidP="00AC68A5" w:rsidRDefault="0036376F" w14:paraId="706BC48C" w14:textId="779BE5A2">
      <w:pPr>
        <w:pStyle w:val="Heading1"/>
      </w:pPr>
      <w:r>
        <w:lastRenderedPageBreak/>
        <w:t>Article VIII: RELINQUISHMENT OF DUTIES</w:t>
      </w:r>
    </w:p>
    <w:p w:rsidR="00E5227C" w:rsidP="00E5227C" w:rsidRDefault="0036376F" w14:paraId="40C96F2C" w14:textId="77777777">
      <w:pPr>
        <w:numPr>
          <w:ilvl w:val="0"/>
          <w:numId w:val="42"/>
        </w:numPr>
        <w:spacing w:after="0" w:line="240" w:lineRule="auto"/>
        <w:rPr>
          <w:b/>
          <w:color w:val="000000"/>
          <w:u w:val="none"/>
        </w:rPr>
      </w:pPr>
      <w:r>
        <w:rPr>
          <w:b/>
          <w:color w:val="000000"/>
          <w:u w:val="none"/>
        </w:rPr>
        <w:t>Resignation from Office:</w:t>
      </w:r>
    </w:p>
    <w:p w:rsidR="00E5227C" w:rsidP="00E5227C" w:rsidRDefault="0036376F" w14:paraId="380AC031" w14:textId="38798C19">
      <w:pPr>
        <w:numPr>
          <w:ilvl w:val="1"/>
          <w:numId w:val="42"/>
        </w:numPr>
        <w:spacing w:after="0" w:line="240" w:lineRule="auto"/>
        <w:rPr>
          <w:b/>
          <w:color w:val="000000"/>
          <w:u w:val="none"/>
        </w:rPr>
      </w:pPr>
      <w:r w:rsidRPr="00A67D81">
        <w:rPr>
          <w:color w:val="000000"/>
          <w:u w:val="none"/>
        </w:rPr>
        <w:t xml:space="preserve">Any Student Government member resigning from office must write a formal letter of resignation and submit it to the </w:t>
      </w:r>
      <w:r w:rsidRPr="00A67D81" w:rsidR="00FE6D9E">
        <w:rPr>
          <w:color w:val="000000"/>
          <w:u w:val="none"/>
        </w:rPr>
        <w:t>Student</w:t>
      </w:r>
      <w:r w:rsidR="00FE6D9E">
        <w:rPr>
          <w:color w:val="000000"/>
          <w:u w:val="none"/>
        </w:rPr>
        <w:t xml:space="preserve"> Government</w:t>
      </w:r>
      <w:r w:rsidRPr="00E5227C" w:rsidR="00FE6D9E">
        <w:rPr>
          <w:color w:val="000000"/>
          <w:u w:val="none"/>
        </w:rPr>
        <w:t xml:space="preserve"> </w:t>
      </w:r>
      <w:r w:rsidRPr="00E5227C">
        <w:rPr>
          <w:color w:val="000000"/>
          <w:u w:val="none"/>
        </w:rPr>
        <w:t>President, Advisor, and Office Manager.</w:t>
      </w:r>
    </w:p>
    <w:p w:rsidR="00E5227C" w:rsidP="00E5227C" w:rsidRDefault="0036376F" w14:paraId="36900AAF" w14:textId="4A60BAC1">
      <w:pPr>
        <w:numPr>
          <w:ilvl w:val="1"/>
          <w:numId w:val="42"/>
        </w:numPr>
        <w:spacing w:after="0" w:line="240" w:lineRule="auto"/>
        <w:rPr>
          <w:b/>
          <w:color w:val="000000"/>
          <w:u w:val="none"/>
        </w:rPr>
      </w:pPr>
      <w:r w:rsidRPr="00E5227C">
        <w:rPr>
          <w:color w:val="000000"/>
          <w:u w:val="none"/>
        </w:rPr>
        <w:t xml:space="preserve">A copy of the letter will be forwarded to the </w:t>
      </w:r>
      <w:r w:rsidR="00FE6D9E">
        <w:rPr>
          <w:color w:val="000000"/>
          <w:u w:val="none"/>
        </w:rPr>
        <w:t>Student Government</w:t>
      </w:r>
      <w:r w:rsidRPr="00E5227C" w:rsidR="00FE6D9E">
        <w:rPr>
          <w:color w:val="000000"/>
          <w:u w:val="none"/>
        </w:rPr>
        <w:t xml:space="preserve"> </w:t>
      </w:r>
      <w:r w:rsidRPr="00E5227C">
        <w:rPr>
          <w:color w:val="000000"/>
          <w:u w:val="none"/>
        </w:rPr>
        <w:t>Executive Cabinet and all members of the Student Senate, the Advisor, and the Vice-President of Student Affairs.</w:t>
      </w:r>
    </w:p>
    <w:p w:rsidR="00E5227C" w:rsidP="00E5227C" w:rsidRDefault="0036376F" w14:paraId="650EEA67" w14:textId="77777777">
      <w:pPr>
        <w:numPr>
          <w:ilvl w:val="1"/>
          <w:numId w:val="42"/>
        </w:numPr>
        <w:spacing w:after="0" w:line="240" w:lineRule="auto"/>
        <w:rPr>
          <w:b/>
          <w:color w:val="000000"/>
          <w:u w:val="none"/>
        </w:rPr>
      </w:pPr>
      <w:r w:rsidRPr="00E5227C">
        <w:rPr>
          <w:color w:val="000000"/>
          <w:u w:val="none"/>
        </w:rPr>
        <w:t>The letter must include:</w:t>
      </w:r>
    </w:p>
    <w:p w:rsidR="00E5227C" w:rsidP="00E5227C" w:rsidRDefault="0036376F" w14:paraId="11D0F860" w14:textId="77777777">
      <w:pPr>
        <w:numPr>
          <w:ilvl w:val="2"/>
          <w:numId w:val="42"/>
        </w:numPr>
        <w:spacing w:after="0" w:line="240" w:lineRule="auto"/>
        <w:rPr>
          <w:b/>
          <w:color w:val="000000"/>
          <w:u w:val="none"/>
        </w:rPr>
      </w:pPr>
      <w:r w:rsidRPr="00E5227C">
        <w:rPr>
          <w:color w:val="000000"/>
          <w:u w:val="none"/>
        </w:rPr>
        <w:t>Name of individual and position held</w:t>
      </w:r>
      <w:r w:rsidRPr="00E5227C" w:rsidR="00AC68A5">
        <w:rPr>
          <w:color w:val="000000"/>
          <w:u w:val="none"/>
        </w:rPr>
        <w:t>,</w:t>
      </w:r>
    </w:p>
    <w:p w:rsidR="00E5227C" w:rsidP="00E5227C" w:rsidRDefault="0036376F" w14:paraId="7ECBD0EA" w14:textId="77777777">
      <w:pPr>
        <w:numPr>
          <w:ilvl w:val="2"/>
          <w:numId w:val="42"/>
        </w:numPr>
        <w:spacing w:after="0" w:line="240" w:lineRule="auto"/>
        <w:rPr>
          <w:b/>
          <w:color w:val="000000"/>
          <w:u w:val="none"/>
        </w:rPr>
      </w:pPr>
      <w:r w:rsidRPr="00E5227C">
        <w:rPr>
          <w:color w:val="000000"/>
          <w:u w:val="none"/>
        </w:rPr>
        <w:t>Reason for resignation</w:t>
      </w:r>
      <w:r w:rsidRPr="00E5227C" w:rsidR="00AC68A5">
        <w:rPr>
          <w:color w:val="000000"/>
          <w:u w:val="none"/>
        </w:rPr>
        <w:t xml:space="preserve">, and </w:t>
      </w:r>
      <w:r w:rsidRPr="00E5227C" w:rsidR="00122FF6">
        <w:rPr>
          <w:color w:val="000000"/>
          <w:u w:val="none"/>
        </w:rPr>
        <w:t>the</w:t>
      </w:r>
    </w:p>
    <w:p w:rsidR="00E5227C" w:rsidP="00E5227C" w:rsidRDefault="0036376F" w14:paraId="3F2CC785" w14:textId="77777777">
      <w:pPr>
        <w:numPr>
          <w:ilvl w:val="2"/>
          <w:numId w:val="42"/>
        </w:numPr>
        <w:spacing w:after="0" w:line="240" w:lineRule="auto"/>
        <w:rPr>
          <w:b/>
          <w:color w:val="000000"/>
          <w:u w:val="none"/>
        </w:rPr>
      </w:pPr>
      <w:r w:rsidRPr="00E5227C">
        <w:rPr>
          <w:color w:val="000000"/>
          <w:u w:val="none"/>
        </w:rPr>
        <w:t>Date of last Senate or Cabinet meeting they will attend.</w:t>
      </w:r>
    </w:p>
    <w:p w:rsidR="00E5227C" w:rsidP="00E5227C" w:rsidRDefault="0036376F" w14:paraId="4416D6EC" w14:textId="77777777">
      <w:pPr>
        <w:numPr>
          <w:ilvl w:val="1"/>
          <w:numId w:val="42"/>
        </w:numPr>
        <w:spacing w:after="0" w:line="240" w:lineRule="auto"/>
        <w:rPr>
          <w:b/>
          <w:color w:val="000000"/>
          <w:u w:val="none"/>
        </w:rPr>
      </w:pPr>
      <w:r w:rsidRPr="00E5227C">
        <w:rPr>
          <w:color w:val="000000"/>
          <w:u w:val="none"/>
        </w:rPr>
        <w:t>The position holder may also go before the Senate and verbally resign in conjunction with the written resignation.</w:t>
      </w:r>
    </w:p>
    <w:p w:rsidR="00E5227C" w:rsidP="00E5227C" w:rsidRDefault="0036376F" w14:paraId="4FF06D5C" w14:textId="77777777">
      <w:pPr>
        <w:numPr>
          <w:ilvl w:val="1"/>
          <w:numId w:val="42"/>
        </w:numPr>
        <w:spacing w:after="0" w:line="240" w:lineRule="auto"/>
        <w:rPr>
          <w:b/>
          <w:color w:val="000000"/>
          <w:u w:val="none"/>
        </w:rPr>
      </w:pPr>
      <w:r w:rsidRPr="00E5227C">
        <w:rPr>
          <w:color w:val="000000"/>
          <w:u w:val="none"/>
        </w:rPr>
        <w:t>A new position holder may be elected according to procedures in Article VII: Elections.</w:t>
      </w:r>
    </w:p>
    <w:p w:rsidR="00E5227C" w:rsidP="00B3071D" w:rsidRDefault="0036376F" w14:paraId="46DB8648" w14:textId="77777777">
      <w:pPr>
        <w:numPr>
          <w:ilvl w:val="0"/>
          <w:numId w:val="42"/>
        </w:numPr>
        <w:spacing w:before="240" w:after="0" w:line="240" w:lineRule="auto"/>
        <w:rPr>
          <w:b/>
          <w:color w:val="000000"/>
          <w:u w:val="none"/>
        </w:rPr>
      </w:pPr>
      <w:r w:rsidRPr="00E5227C">
        <w:rPr>
          <w:b/>
          <w:color w:val="000000"/>
          <w:u w:val="none"/>
        </w:rPr>
        <w:t xml:space="preserve">Removal from Office: </w:t>
      </w:r>
    </w:p>
    <w:p w:rsidR="00C0017B" w:rsidP="00C0017B" w:rsidRDefault="0036376F" w14:paraId="654B1199" w14:textId="79BD0225">
      <w:pPr>
        <w:numPr>
          <w:ilvl w:val="1"/>
          <w:numId w:val="42"/>
        </w:numPr>
        <w:spacing w:after="0" w:line="240" w:lineRule="auto"/>
        <w:rPr>
          <w:b/>
          <w:color w:val="000000"/>
          <w:u w:val="none"/>
        </w:rPr>
      </w:pPr>
      <w:r w:rsidRPr="00E5227C">
        <w:rPr>
          <w:color w:val="000000"/>
          <w:u w:val="none"/>
        </w:rPr>
        <w:t xml:space="preserve">Any member of the campus community may request for an office holder to be removed. The party requesting the removal must submit a formal letter to the </w:t>
      </w:r>
      <w:r w:rsidR="00FE6D9E">
        <w:rPr>
          <w:color w:val="000000"/>
          <w:u w:val="none"/>
        </w:rPr>
        <w:t>Student Government</w:t>
      </w:r>
      <w:r w:rsidRPr="00E5227C" w:rsidR="00FE6D9E">
        <w:rPr>
          <w:color w:val="000000"/>
          <w:u w:val="none"/>
        </w:rPr>
        <w:t xml:space="preserve"> </w:t>
      </w:r>
      <w:r w:rsidRPr="00E5227C">
        <w:rPr>
          <w:color w:val="000000"/>
          <w:u w:val="none"/>
        </w:rPr>
        <w:t>President, Advisor, and Office Manager. The letter must include</w:t>
      </w:r>
      <w:r w:rsidRPr="00E5227C" w:rsidR="00122FF6">
        <w:rPr>
          <w:color w:val="000000"/>
          <w:u w:val="none"/>
        </w:rPr>
        <w:t>:</w:t>
      </w:r>
    </w:p>
    <w:p w:rsidR="00C0017B" w:rsidP="00C0017B" w:rsidRDefault="0036376F" w14:paraId="6181C2D3" w14:textId="77777777">
      <w:pPr>
        <w:numPr>
          <w:ilvl w:val="2"/>
          <w:numId w:val="42"/>
        </w:numPr>
        <w:spacing w:after="0" w:line="240" w:lineRule="auto"/>
        <w:rPr>
          <w:b/>
          <w:color w:val="000000"/>
          <w:u w:val="none"/>
        </w:rPr>
      </w:pPr>
      <w:r w:rsidRPr="00C0017B">
        <w:rPr>
          <w:color w:val="000000"/>
          <w:u w:val="none"/>
        </w:rPr>
        <w:t>Name of office holder and position being addressed</w:t>
      </w:r>
      <w:r w:rsidRPr="00C0017B" w:rsidR="006B2D61">
        <w:rPr>
          <w:color w:val="000000"/>
          <w:u w:val="none"/>
        </w:rPr>
        <w:t>,</w:t>
      </w:r>
    </w:p>
    <w:p w:rsidR="00C0017B" w:rsidP="00C0017B" w:rsidRDefault="0036376F" w14:paraId="1BB4CBB5" w14:textId="77777777">
      <w:pPr>
        <w:numPr>
          <w:ilvl w:val="2"/>
          <w:numId w:val="42"/>
        </w:numPr>
        <w:spacing w:after="0" w:line="240" w:lineRule="auto"/>
        <w:rPr>
          <w:b/>
          <w:color w:val="000000"/>
          <w:u w:val="none"/>
        </w:rPr>
      </w:pPr>
      <w:r w:rsidRPr="00C0017B">
        <w:rPr>
          <w:color w:val="000000"/>
          <w:u w:val="none"/>
        </w:rPr>
        <w:t>Reason for complaint</w:t>
      </w:r>
      <w:r w:rsidRPr="00C0017B" w:rsidR="006B2D61">
        <w:rPr>
          <w:color w:val="000000"/>
          <w:u w:val="none"/>
        </w:rPr>
        <w:t>,</w:t>
      </w:r>
    </w:p>
    <w:p w:rsidR="00C0017B" w:rsidP="00C0017B" w:rsidRDefault="0036376F" w14:paraId="78F13553" w14:textId="77777777">
      <w:pPr>
        <w:numPr>
          <w:ilvl w:val="2"/>
          <w:numId w:val="42"/>
        </w:numPr>
        <w:spacing w:after="0" w:line="240" w:lineRule="auto"/>
        <w:rPr>
          <w:b/>
          <w:color w:val="000000"/>
          <w:u w:val="none"/>
        </w:rPr>
      </w:pPr>
      <w:r w:rsidRPr="00C0017B">
        <w:rPr>
          <w:color w:val="000000"/>
          <w:u w:val="none"/>
        </w:rPr>
        <w:t>Date and time of event and/or comment causing submission of letter</w:t>
      </w:r>
      <w:r w:rsidRPr="00C0017B" w:rsidR="006B2D61">
        <w:rPr>
          <w:color w:val="000000"/>
          <w:u w:val="none"/>
        </w:rPr>
        <w:t>, and</w:t>
      </w:r>
    </w:p>
    <w:p w:rsidR="00C0017B" w:rsidP="00C0017B" w:rsidRDefault="0036376F" w14:paraId="08D83158" w14:textId="77777777">
      <w:pPr>
        <w:numPr>
          <w:ilvl w:val="2"/>
          <w:numId w:val="42"/>
        </w:numPr>
        <w:spacing w:after="0" w:line="240" w:lineRule="auto"/>
        <w:rPr>
          <w:b/>
          <w:color w:val="000000"/>
          <w:u w:val="none"/>
        </w:rPr>
      </w:pPr>
      <w:r w:rsidRPr="00C0017B">
        <w:rPr>
          <w:color w:val="000000"/>
          <w:u w:val="none"/>
        </w:rPr>
        <w:t>Name of person submitting the letter</w:t>
      </w:r>
      <w:r w:rsidRPr="00C0017B" w:rsidR="006B2D61">
        <w:rPr>
          <w:color w:val="000000"/>
          <w:u w:val="none"/>
        </w:rPr>
        <w:t>.</w:t>
      </w:r>
    </w:p>
    <w:p w:rsidR="00C0017B" w:rsidP="00C0017B" w:rsidRDefault="0036376F" w14:paraId="4539B718" w14:textId="0234877A">
      <w:pPr>
        <w:numPr>
          <w:ilvl w:val="1"/>
          <w:numId w:val="42"/>
        </w:numPr>
        <w:spacing w:after="0" w:line="240" w:lineRule="auto"/>
        <w:rPr>
          <w:b/>
          <w:color w:val="000000"/>
          <w:u w:val="none"/>
        </w:rPr>
      </w:pPr>
      <w:r w:rsidRPr="00C0017B">
        <w:rPr>
          <w:color w:val="000000"/>
          <w:u w:val="none"/>
        </w:rPr>
        <w:t xml:space="preserve">The letter will be sent to Senators and all members of the </w:t>
      </w:r>
      <w:r w:rsidR="00FE6D9E">
        <w:rPr>
          <w:color w:val="000000"/>
          <w:u w:val="none"/>
        </w:rPr>
        <w:t>Student Government</w:t>
      </w:r>
      <w:r w:rsidRPr="00C0017B" w:rsidR="00FE6D9E">
        <w:rPr>
          <w:color w:val="000000"/>
          <w:u w:val="none"/>
        </w:rPr>
        <w:t xml:space="preserve"> </w:t>
      </w:r>
      <w:r w:rsidRPr="00C0017B">
        <w:rPr>
          <w:color w:val="000000"/>
          <w:u w:val="none"/>
        </w:rPr>
        <w:t xml:space="preserve">Executive Cabinet, Advisor, </w:t>
      </w:r>
      <w:r w:rsidR="00FE6D9E">
        <w:rPr>
          <w:color w:val="000000"/>
          <w:u w:val="none"/>
        </w:rPr>
        <w:t xml:space="preserve">and </w:t>
      </w:r>
      <w:r w:rsidRPr="00C0017B">
        <w:rPr>
          <w:color w:val="000000"/>
          <w:u w:val="none"/>
        </w:rPr>
        <w:t>Office Manager, and the Vice-President of Student Affairs.</w:t>
      </w:r>
    </w:p>
    <w:p w:rsidR="00C0017B" w:rsidP="00C0017B" w:rsidRDefault="0036376F" w14:paraId="20AC061A" w14:textId="77777777">
      <w:pPr>
        <w:numPr>
          <w:ilvl w:val="1"/>
          <w:numId w:val="42"/>
        </w:numPr>
        <w:spacing w:after="0" w:line="240" w:lineRule="auto"/>
        <w:rPr>
          <w:b/>
          <w:color w:val="000000"/>
          <w:u w:val="none"/>
        </w:rPr>
      </w:pPr>
      <w:r w:rsidRPr="00C0017B">
        <w:rPr>
          <w:color w:val="000000"/>
          <w:u w:val="none"/>
        </w:rPr>
        <w:t xml:space="preserve">At the next scheduled Senate meeting, the letter will be brought up for discussion. </w:t>
      </w:r>
      <w:proofErr w:type="gramStart"/>
      <w:r w:rsidRPr="00C0017B">
        <w:rPr>
          <w:color w:val="000000"/>
          <w:u w:val="none"/>
        </w:rPr>
        <w:t>In order for</w:t>
      </w:r>
      <w:proofErr w:type="gramEnd"/>
      <w:r w:rsidRPr="00C0017B">
        <w:rPr>
          <w:color w:val="000000"/>
          <w:u w:val="none"/>
        </w:rPr>
        <w:t xml:space="preserve"> any office holder to be removed, there must be a two-thirds (2/3) majority vote of the standing Senate.</w:t>
      </w:r>
    </w:p>
    <w:p w:rsidR="00C0017B" w:rsidP="00C0017B" w:rsidRDefault="0036376F" w14:paraId="2A032A47" w14:textId="190B04F4">
      <w:pPr>
        <w:numPr>
          <w:ilvl w:val="1"/>
          <w:numId w:val="42"/>
        </w:numPr>
        <w:spacing w:after="0" w:line="240" w:lineRule="auto"/>
        <w:rPr>
          <w:b/>
          <w:color w:val="000000"/>
          <w:u w:val="none"/>
        </w:rPr>
      </w:pPr>
      <w:proofErr w:type="gramStart"/>
      <w:r w:rsidRPr="00C0017B">
        <w:rPr>
          <w:color w:val="000000"/>
          <w:u w:val="none"/>
        </w:rPr>
        <w:t>In the event that</w:t>
      </w:r>
      <w:proofErr w:type="gramEnd"/>
      <w:r w:rsidRPr="00C0017B">
        <w:rPr>
          <w:color w:val="000000"/>
          <w:u w:val="none"/>
        </w:rPr>
        <w:t xml:space="preserve"> the Senate votes in favor of removal of a Cabinet member, the order of succession will be the same as stated </w:t>
      </w:r>
      <w:r w:rsidR="0002095F">
        <w:rPr>
          <w:color w:val="000000"/>
          <w:u w:val="none"/>
        </w:rPr>
        <w:t>the Constitution</w:t>
      </w:r>
      <w:r w:rsidRPr="00C0017B">
        <w:rPr>
          <w:color w:val="000000"/>
          <w:u w:val="none"/>
        </w:rPr>
        <w:t>.</w:t>
      </w:r>
    </w:p>
    <w:p w:rsidRPr="00A67D81" w:rsidR="00C0017B" w:rsidP="00C0017B" w:rsidRDefault="0036376F" w14:paraId="6F1C6038" w14:textId="77777777">
      <w:pPr>
        <w:numPr>
          <w:ilvl w:val="1"/>
          <w:numId w:val="42"/>
        </w:numPr>
        <w:spacing w:after="0" w:line="240" w:lineRule="auto"/>
        <w:rPr>
          <w:b/>
          <w:color w:val="000000"/>
          <w:u w:val="none"/>
        </w:rPr>
      </w:pPr>
      <w:r w:rsidRPr="00C0017B">
        <w:rPr>
          <w:color w:val="000000"/>
          <w:u w:val="none"/>
        </w:rPr>
        <w:t>If the removal of a Senator occurs, the Senate position may be filled at the next Senate election, by the nomination process as stated under Article VII, Section G, subsection 4</w:t>
      </w:r>
      <w:r w:rsidRPr="00A67D81">
        <w:rPr>
          <w:color w:val="000000"/>
          <w:u w:val="none"/>
        </w:rPr>
        <w:t xml:space="preserve">, or through a Special Election as described in Article VII: Elections. </w:t>
      </w:r>
    </w:p>
    <w:p w:rsidRPr="00A67D81" w:rsidR="00C0017B" w:rsidP="00B3071D" w:rsidRDefault="0036376F" w14:paraId="1A6F9519" w14:textId="77777777">
      <w:pPr>
        <w:numPr>
          <w:ilvl w:val="0"/>
          <w:numId w:val="42"/>
        </w:numPr>
        <w:spacing w:before="240" w:after="0" w:line="240" w:lineRule="auto"/>
        <w:rPr>
          <w:b/>
          <w:color w:val="000000"/>
          <w:u w:val="none"/>
        </w:rPr>
      </w:pPr>
      <w:r w:rsidRPr="00A67D81">
        <w:rPr>
          <w:b/>
          <w:color w:val="000000"/>
          <w:u w:val="none"/>
        </w:rPr>
        <w:t>Removal Based Upon Attendance:</w:t>
      </w:r>
    </w:p>
    <w:p w:rsidRPr="00A67D81" w:rsidR="00C0017B" w:rsidP="2371938A" w:rsidRDefault="2371938A" w14:paraId="7FC8C46A" w14:textId="401551A5">
      <w:pPr>
        <w:numPr>
          <w:ilvl w:val="1"/>
          <w:numId w:val="42"/>
        </w:numPr>
        <w:spacing w:after="0" w:line="240" w:lineRule="auto"/>
        <w:rPr>
          <w:b/>
          <w:bCs/>
          <w:color w:val="000000" w:themeColor="text1"/>
          <w:u w:val="none"/>
        </w:rPr>
      </w:pPr>
      <w:r w:rsidRPr="00A67D81">
        <w:rPr>
          <w:color w:val="000000" w:themeColor="text1"/>
          <w:u w:val="none"/>
        </w:rPr>
        <w:t>After five (</w:t>
      </w:r>
      <w:r w:rsidRPr="00A67D81" w:rsidR="001B6436">
        <w:rPr>
          <w:color w:val="000000" w:themeColor="text1"/>
          <w:u w:val="none"/>
        </w:rPr>
        <w:t>5</w:t>
      </w:r>
      <w:r w:rsidRPr="00A67D81">
        <w:rPr>
          <w:color w:val="000000" w:themeColor="text1"/>
          <w:u w:val="none"/>
        </w:rPr>
        <w:t>) unexcused absences per academic year, an office holder may be removed per order of the Senate Secretary.</w:t>
      </w:r>
    </w:p>
    <w:p w:rsidRPr="00A67D81" w:rsidR="00C0017B" w:rsidP="00C0017B" w:rsidRDefault="0036376F" w14:paraId="4AB6A089" w14:textId="77777777">
      <w:pPr>
        <w:numPr>
          <w:ilvl w:val="1"/>
          <w:numId w:val="42"/>
        </w:numPr>
        <w:spacing w:after="0" w:line="240" w:lineRule="auto"/>
        <w:rPr>
          <w:b/>
          <w:color w:val="000000"/>
          <w:u w:val="none"/>
        </w:rPr>
      </w:pPr>
      <w:r w:rsidRPr="00A67D81">
        <w:rPr>
          <w:color w:val="000000"/>
          <w:u w:val="none"/>
        </w:rPr>
        <w:t>Any office holder may appeal a removal or any unexcused absence with the following process:</w:t>
      </w:r>
    </w:p>
    <w:p w:rsidRPr="00A67D81" w:rsidR="00C0017B" w:rsidP="00C0017B" w:rsidRDefault="0036376F" w14:paraId="57D9E547" w14:textId="4B0A8C9C">
      <w:pPr>
        <w:numPr>
          <w:ilvl w:val="2"/>
          <w:numId w:val="42"/>
        </w:numPr>
        <w:spacing w:after="0" w:line="240" w:lineRule="auto"/>
        <w:rPr>
          <w:b/>
          <w:color w:val="000000"/>
          <w:u w:val="none"/>
        </w:rPr>
      </w:pPr>
      <w:r w:rsidRPr="00A67D81">
        <w:rPr>
          <w:color w:val="000000"/>
          <w:u w:val="none"/>
        </w:rPr>
        <w:t xml:space="preserve">The office holder must write a letter of appeal and submit it to the </w:t>
      </w:r>
      <w:r w:rsidRPr="00A67D81" w:rsidR="00FE6D9E">
        <w:rPr>
          <w:color w:val="000000"/>
          <w:u w:val="none"/>
        </w:rPr>
        <w:t>Student Government</w:t>
      </w:r>
      <w:r w:rsidRPr="00A67D81">
        <w:rPr>
          <w:color w:val="000000"/>
          <w:u w:val="none"/>
        </w:rPr>
        <w:t xml:space="preserve"> President.</w:t>
      </w:r>
    </w:p>
    <w:p w:rsidRPr="00A67D81" w:rsidR="007E7C69" w:rsidP="00C0017B" w:rsidRDefault="0036376F" w14:paraId="25FA66EA" w14:textId="77777777">
      <w:pPr>
        <w:numPr>
          <w:ilvl w:val="2"/>
          <w:numId w:val="42"/>
        </w:numPr>
        <w:spacing w:after="0" w:line="240" w:lineRule="auto"/>
        <w:rPr>
          <w:b/>
          <w:color w:val="000000"/>
          <w:u w:val="none"/>
        </w:rPr>
      </w:pPr>
      <w:r w:rsidRPr="00A67D81">
        <w:rPr>
          <w:color w:val="000000"/>
          <w:u w:val="none"/>
        </w:rPr>
        <w:lastRenderedPageBreak/>
        <w:t xml:space="preserve">Immediately at the next meeting of the Senate, the President must present the letter of appeal to the Senate to be adjudicated and decided by a two-thirds (⅔) vote of the quorum of the Senate. </w:t>
      </w:r>
    </w:p>
    <w:p w:rsidRPr="00A67D81" w:rsidR="007E7C69" w:rsidP="00B3071D" w:rsidRDefault="0036376F" w14:paraId="48E01508" w14:textId="6D282751">
      <w:pPr>
        <w:numPr>
          <w:ilvl w:val="0"/>
          <w:numId w:val="42"/>
        </w:numPr>
        <w:spacing w:before="240" w:after="0" w:line="240" w:lineRule="auto"/>
        <w:rPr>
          <w:b/>
          <w:color w:val="000000"/>
          <w:u w:val="none"/>
        </w:rPr>
      </w:pPr>
      <w:r w:rsidRPr="00A67D81">
        <w:rPr>
          <w:b/>
          <w:color w:val="000000"/>
          <w:u w:val="none"/>
        </w:rPr>
        <w:t>In the event a</w:t>
      </w:r>
      <w:r w:rsidRPr="00A67D81" w:rsidR="00FC02A1">
        <w:rPr>
          <w:b/>
          <w:color w:val="000000"/>
          <w:u w:val="none"/>
        </w:rPr>
        <w:t xml:space="preserve">n </w:t>
      </w:r>
      <w:r w:rsidRPr="00A67D81">
        <w:rPr>
          <w:b/>
          <w:color w:val="000000"/>
          <w:u w:val="none"/>
        </w:rPr>
        <w:t xml:space="preserve">Executive </w:t>
      </w:r>
      <w:r w:rsidRPr="00A67D81" w:rsidR="00FC02A1">
        <w:rPr>
          <w:b/>
          <w:color w:val="000000"/>
          <w:u w:val="none"/>
        </w:rPr>
        <w:t>Cabinet</w:t>
      </w:r>
      <w:r w:rsidRPr="00A67D81">
        <w:rPr>
          <w:b/>
          <w:color w:val="000000"/>
          <w:u w:val="none"/>
        </w:rPr>
        <w:t xml:space="preserve"> member is removed or resigns from office:</w:t>
      </w:r>
    </w:p>
    <w:p w:rsidRPr="00A67D81" w:rsidR="007E7C69" w:rsidP="007E7C69" w:rsidRDefault="0036376F" w14:paraId="499B44FD" w14:textId="68820993">
      <w:pPr>
        <w:numPr>
          <w:ilvl w:val="1"/>
          <w:numId w:val="42"/>
        </w:numPr>
        <w:spacing w:after="0" w:line="240" w:lineRule="auto"/>
        <w:rPr>
          <w:b/>
          <w:color w:val="000000"/>
          <w:u w:val="none"/>
        </w:rPr>
      </w:pPr>
      <w:r w:rsidRPr="00A67D81">
        <w:rPr>
          <w:color w:val="000000"/>
          <w:u w:val="none"/>
        </w:rPr>
        <w:t xml:space="preserve">If the President, Executive </w:t>
      </w:r>
      <w:r w:rsidRPr="00A67D81" w:rsidR="00B3071D">
        <w:rPr>
          <w:color w:val="000000"/>
          <w:u w:val="none"/>
        </w:rPr>
        <w:t>Vice-President,</w:t>
      </w:r>
      <w:r w:rsidRPr="00A67D81">
        <w:rPr>
          <w:color w:val="000000"/>
          <w:u w:val="none"/>
        </w:rPr>
        <w:t xml:space="preserve"> or the Coordinating Vice-President resign or are removed</w:t>
      </w:r>
      <w:r w:rsidRPr="00A67D81" w:rsidR="001A32A6">
        <w:rPr>
          <w:color w:val="000000"/>
          <w:u w:val="none"/>
        </w:rPr>
        <w:t>,</w:t>
      </w:r>
    </w:p>
    <w:p w:rsidRPr="00A67D81" w:rsidR="007E7C69" w:rsidP="007E7C69" w:rsidRDefault="0036376F" w14:paraId="784C187C" w14:textId="5C47FF6A">
      <w:pPr>
        <w:numPr>
          <w:ilvl w:val="2"/>
          <w:numId w:val="42"/>
        </w:numPr>
        <w:spacing w:after="0" w:line="240" w:lineRule="auto"/>
        <w:rPr>
          <w:b/>
          <w:color w:val="000000"/>
          <w:u w:val="none"/>
        </w:rPr>
      </w:pPr>
      <w:r w:rsidRPr="00A67D81">
        <w:rPr>
          <w:color w:val="000000"/>
          <w:u w:val="none"/>
        </w:rPr>
        <w:t xml:space="preserve">The remaining </w:t>
      </w:r>
      <w:r w:rsidRPr="00A67D81" w:rsidR="001A32A6">
        <w:rPr>
          <w:color w:val="000000"/>
          <w:u w:val="none"/>
        </w:rPr>
        <w:t>officers</w:t>
      </w:r>
      <w:r w:rsidRPr="00A67D81">
        <w:rPr>
          <w:color w:val="000000"/>
          <w:u w:val="none"/>
        </w:rPr>
        <w:t xml:space="preserve"> will assume the responsibilities of the vacant position</w:t>
      </w:r>
      <w:r w:rsidRPr="00A67D81" w:rsidR="001A32A6">
        <w:rPr>
          <w:color w:val="000000"/>
          <w:u w:val="none"/>
        </w:rPr>
        <w:t>.</w:t>
      </w:r>
    </w:p>
    <w:p w:rsidRPr="00A67D81" w:rsidR="00402A0F" w:rsidP="00402A0F" w:rsidRDefault="0036376F" w14:paraId="05EF7C2A" w14:textId="77777777">
      <w:pPr>
        <w:numPr>
          <w:ilvl w:val="2"/>
          <w:numId w:val="42"/>
        </w:numPr>
        <w:spacing w:after="0" w:line="240" w:lineRule="auto"/>
        <w:rPr>
          <w:b/>
          <w:color w:val="000000"/>
          <w:u w:val="none"/>
        </w:rPr>
      </w:pPr>
      <w:r w:rsidRPr="00A67D81">
        <w:rPr>
          <w:color w:val="000000"/>
          <w:u w:val="none"/>
        </w:rPr>
        <w:t>The Executive Vice-President shall assume the role of President before the Coordinating Vice-President</w:t>
      </w:r>
      <w:r w:rsidRPr="00A67D81" w:rsidR="00402A0F">
        <w:rPr>
          <w:color w:val="000000"/>
          <w:u w:val="none"/>
        </w:rPr>
        <w:t>.</w:t>
      </w:r>
    </w:p>
    <w:p w:rsidRPr="00A67D81" w:rsidR="00402A0F" w:rsidP="00402A0F" w:rsidRDefault="0036376F" w14:paraId="76DD1065" w14:textId="77777777">
      <w:pPr>
        <w:numPr>
          <w:ilvl w:val="1"/>
          <w:numId w:val="42"/>
        </w:numPr>
        <w:spacing w:after="0" w:line="240" w:lineRule="auto"/>
        <w:rPr>
          <w:b/>
          <w:color w:val="000000"/>
          <w:u w:val="none"/>
        </w:rPr>
      </w:pPr>
      <w:r w:rsidRPr="00A67D81">
        <w:rPr>
          <w:color w:val="000000"/>
          <w:u w:val="none"/>
        </w:rPr>
        <w:t>If the Treasurer, Parliamentarian or Public Relations Chair resign or are removed</w:t>
      </w:r>
    </w:p>
    <w:p w:rsidR="00402A0F" w:rsidP="005C6991" w:rsidRDefault="0036376F" w14:paraId="2C4B781C" w14:textId="4AB38760">
      <w:pPr>
        <w:numPr>
          <w:ilvl w:val="2"/>
          <w:numId w:val="42"/>
        </w:numPr>
        <w:spacing w:after="0" w:line="240" w:lineRule="auto"/>
        <w:rPr>
          <w:b/>
          <w:color w:val="000000"/>
          <w:u w:val="none"/>
        </w:rPr>
      </w:pPr>
      <w:r w:rsidRPr="00A67D81">
        <w:rPr>
          <w:color w:val="000000"/>
          <w:u w:val="none"/>
        </w:rPr>
        <w:t>The acting President shall appoint new members to be confirmed by the Senate.</w:t>
      </w:r>
    </w:p>
    <w:p w:rsidR="00402A0F" w:rsidP="00402A0F" w:rsidRDefault="0036376F" w14:paraId="1B3AD6FF" w14:textId="77777777">
      <w:pPr>
        <w:numPr>
          <w:ilvl w:val="1"/>
          <w:numId w:val="42"/>
        </w:numPr>
        <w:spacing w:after="0" w:line="240" w:lineRule="auto"/>
        <w:rPr>
          <w:b/>
          <w:color w:val="000000"/>
          <w:u w:val="none"/>
        </w:rPr>
      </w:pPr>
      <w:proofErr w:type="gramStart"/>
      <w:r w:rsidRPr="00402A0F">
        <w:rPr>
          <w:color w:val="000000"/>
          <w:u w:val="none"/>
        </w:rPr>
        <w:t>If  Senate</w:t>
      </w:r>
      <w:proofErr w:type="gramEnd"/>
      <w:r w:rsidRPr="00402A0F">
        <w:rPr>
          <w:color w:val="000000"/>
          <w:u w:val="none"/>
        </w:rPr>
        <w:t xml:space="preserve"> Chairperson or the Senate Secretary resign or are removed</w:t>
      </w:r>
    </w:p>
    <w:p w:rsidR="00402A0F" w:rsidP="00402A0F" w:rsidRDefault="0036376F" w14:paraId="4D1AD687" w14:textId="77777777">
      <w:pPr>
        <w:numPr>
          <w:ilvl w:val="2"/>
          <w:numId w:val="42"/>
        </w:numPr>
        <w:spacing w:after="0" w:line="240" w:lineRule="auto"/>
        <w:rPr>
          <w:b/>
          <w:color w:val="000000"/>
          <w:u w:val="none"/>
        </w:rPr>
      </w:pPr>
      <w:r w:rsidRPr="00402A0F">
        <w:rPr>
          <w:color w:val="000000"/>
          <w:u w:val="none"/>
        </w:rPr>
        <w:t>The Senate will vote to fill the position the night of resignation and then each meeting until it is filled by a senator.</w:t>
      </w:r>
    </w:p>
    <w:p w:rsidRPr="005C6991" w:rsidR="00402A0F" w:rsidP="00402A0F" w:rsidRDefault="0036376F" w14:paraId="7BC23191" w14:textId="588F49F8">
      <w:pPr>
        <w:numPr>
          <w:ilvl w:val="3"/>
          <w:numId w:val="42"/>
        </w:numPr>
        <w:spacing w:after="0" w:line="240" w:lineRule="auto"/>
        <w:rPr>
          <w:b/>
          <w:color w:val="000000"/>
          <w:u w:val="none"/>
        </w:rPr>
      </w:pPr>
      <w:r w:rsidRPr="00402A0F">
        <w:rPr>
          <w:color w:val="000000"/>
          <w:u w:val="none"/>
        </w:rPr>
        <w:t xml:space="preserve">If the Senate Chairperson's role cannot be filled the Parliamentarian </w:t>
      </w:r>
      <w:r w:rsidRPr="005C6991">
        <w:rPr>
          <w:color w:val="000000"/>
          <w:u w:val="none"/>
        </w:rPr>
        <w:t xml:space="preserve">will assume responsibilities until a new Senate Chairperson can be appointed. If not available then it shall go to the President then, to the Executive Vice President then, to the Coordinating Vice President. </w:t>
      </w:r>
    </w:p>
    <w:p w:rsidRPr="005C6991" w:rsidR="00402A0F" w:rsidP="00402A0F" w:rsidRDefault="0036376F" w14:paraId="3E06FD20" w14:textId="27468CAB">
      <w:pPr>
        <w:numPr>
          <w:ilvl w:val="3"/>
          <w:numId w:val="42"/>
        </w:numPr>
        <w:spacing w:after="0" w:line="240" w:lineRule="auto"/>
        <w:rPr>
          <w:b/>
          <w:color w:val="000000"/>
          <w:u w:val="none"/>
        </w:rPr>
      </w:pPr>
      <w:r w:rsidRPr="005C6991">
        <w:rPr>
          <w:color w:val="000000"/>
          <w:u w:val="none"/>
        </w:rPr>
        <w:t xml:space="preserve">If the Senate Secretary’s role cannot be filled the PR Chair will assume responsibilities. If not available then it shall go to the President then, to the Executive Vice President then, to </w:t>
      </w:r>
      <w:proofErr w:type="gramStart"/>
      <w:r w:rsidRPr="005C6991">
        <w:rPr>
          <w:color w:val="000000"/>
          <w:u w:val="none"/>
        </w:rPr>
        <w:t>the  Coordinating</w:t>
      </w:r>
      <w:proofErr w:type="gramEnd"/>
      <w:r w:rsidRPr="005C6991">
        <w:rPr>
          <w:color w:val="000000"/>
          <w:u w:val="none"/>
        </w:rPr>
        <w:t xml:space="preserve"> Vice President.</w:t>
      </w:r>
    </w:p>
    <w:p w:rsidRPr="005C6991" w:rsidR="00B3071D" w:rsidP="00B3071D" w:rsidRDefault="00B3071D" w14:paraId="3F98C4F1" w14:textId="67AAC3B1">
      <w:pPr>
        <w:numPr>
          <w:ilvl w:val="0"/>
          <w:numId w:val="42"/>
        </w:numPr>
        <w:spacing w:before="240" w:after="0" w:line="240" w:lineRule="auto"/>
        <w:rPr>
          <w:b/>
          <w:color w:val="000000"/>
          <w:u w:val="none"/>
        </w:rPr>
      </w:pPr>
      <w:r w:rsidRPr="005C6991">
        <w:rPr>
          <w:b/>
          <w:color w:val="000000"/>
          <w:u w:val="none"/>
        </w:rPr>
        <w:t>In the event a Class Council member is removed or resigns from office:</w:t>
      </w:r>
    </w:p>
    <w:p w:rsidRPr="005C6991" w:rsidR="00FC02A1" w:rsidP="00B3071D" w:rsidRDefault="00B3071D" w14:paraId="0319C740" w14:textId="62C69283">
      <w:pPr>
        <w:numPr>
          <w:ilvl w:val="1"/>
          <w:numId w:val="42"/>
        </w:numPr>
        <w:spacing w:after="0" w:line="240" w:lineRule="auto"/>
        <w:rPr>
          <w:b/>
          <w:color w:val="000000"/>
          <w:u w:val="none"/>
        </w:rPr>
      </w:pPr>
      <w:r w:rsidRPr="005C6991">
        <w:rPr>
          <w:color w:val="000000"/>
          <w:u w:val="none"/>
        </w:rPr>
        <w:t xml:space="preserve"> </w:t>
      </w:r>
      <w:r w:rsidRPr="005C6991" w:rsidR="00FC02A1">
        <w:rPr>
          <w:color w:val="000000"/>
          <w:u w:val="none"/>
        </w:rPr>
        <w:t>It</w:t>
      </w:r>
      <w:r w:rsidRPr="005C6991" w:rsidR="0036376F">
        <w:rPr>
          <w:color w:val="000000"/>
          <w:u w:val="none"/>
        </w:rPr>
        <w:t xml:space="preserve"> may be filled by an interim-position holder, appointed by the Executive </w:t>
      </w:r>
      <w:r w:rsidRPr="005C6991" w:rsidR="00FE6D9E">
        <w:rPr>
          <w:color w:val="000000"/>
          <w:u w:val="none"/>
        </w:rPr>
        <w:t>Cabinet,</w:t>
      </w:r>
      <w:r w:rsidRPr="005C6991" w:rsidR="0036376F">
        <w:rPr>
          <w:color w:val="000000"/>
          <w:u w:val="none"/>
        </w:rPr>
        <w:t xml:space="preserve"> and confirmed by the Senate, with a two-thirds (2/3) majority vote of quorum of the Senate, within thirty (30) business days after an election. </w:t>
      </w:r>
    </w:p>
    <w:p w:rsidRPr="005C6991" w:rsidR="000936FF" w:rsidP="00B3071D" w:rsidRDefault="0036376F" w14:paraId="215A0B51" w14:textId="05A1D633">
      <w:pPr>
        <w:numPr>
          <w:ilvl w:val="1"/>
          <w:numId w:val="42"/>
        </w:numPr>
        <w:spacing w:after="0" w:line="240" w:lineRule="auto"/>
        <w:rPr>
          <w:b/>
          <w:color w:val="000000"/>
          <w:u w:val="none"/>
        </w:rPr>
      </w:pPr>
      <w:r w:rsidRPr="005C6991">
        <w:rPr>
          <w:color w:val="000000"/>
          <w:u w:val="none"/>
        </w:rPr>
        <w:t xml:space="preserve">Interim-position holders will remain in office, if </w:t>
      </w:r>
      <w:proofErr w:type="gramStart"/>
      <w:r w:rsidRPr="005C6991">
        <w:rPr>
          <w:color w:val="000000"/>
          <w:u w:val="none"/>
        </w:rPr>
        <w:t>replaced,  until</w:t>
      </w:r>
      <w:proofErr w:type="gramEnd"/>
      <w:r w:rsidRPr="005C6991">
        <w:rPr>
          <w:color w:val="000000"/>
          <w:u w:val="none"/>
        </w:rPr>
        <w:t xml:space="preserve"> the final results of the next possible election.</w:t>
      </w:r>
    </w:p>
    <w:p w:rsidR="000936FF" w:rsidP="00B3071D" w:rsidRDefault="0036376F" w14:paraId="03BC1A38" w14:textId="3CCB75E5">
      <w:pPr>
        <w:pStyle w:val="Heading1"/>
      </w:pPr>
      <w:r w:rsidRPr="005C6991">
        <w:t>Article IX: CLUBS</w:t>
      </w:r>
      <w:r>
        <w:t xml:space="preserve"> AND ORGANIZATIONS</w:t>
      </w:r>
    </w:p>
    <w:p w:rsidRPr="005C6991" w:rsidR="00C22D41" w:rsidP="00C22D41" w:rsidRDefault="0036376F" w14:paraId="46665D7F" w14:textId="77777777">
      <w:pPr>
        <w:numPr>
          <w:ilvl w:val="0"/>
          <w:numId w:val="12"/>
        </w:numPr>
        <w:spacing w:after="0" w:line="240" w:lineRule="auto"/>
        <w:rPr>
          <w:b/>
          <w:color w:val="000000"/>
          <w:u w:val="none"/>
        </w:rPr>
      </w:pPr>
      <w:r>
        <w:rPr>
          <w:b/>
          <w:color w:val="000000"/>
          <w:u w:val="none"/>
        </w:rPr>
        <w:t xml:space="preserve">Official </w:t>
      </w:r>
      <w:r w:rsidRPr="005C6991">
        <w:rPr>
          <w:b/>
          <w:color w:val="000000"/>
          <w:u w:val="none"/>
        </w:rPr>
        <w:t>Recognition:</w:t>
      </w:r>
    </w:p>
    <w:p w:rsidRPr="005C6991" w:rsidR="00C22D41" w:rsidP="00C22D41" w:rsidRDefault="0036376F" w14:paraId="02005846" w14:textId="355D7A84">
      <w:pPr>
        <w:numPr>
          <w:ilvl w:val="1"/>
          <w:numId w:val="12"/>
        </w:numPr>
        <w:spacing w:after="0" w:line="240" w:lineRule="auto"/>
        <w:rPr>
          <w:b/>
          <w:color w:val="000000"/>
          <w:u w:val="none"/>
        </w:rPr>
      </w:pPr>
      <w:r w:rsidRPr="005C6991">
        <w:rPr>
          <w:color w:val="000000"/>
          <w:u w:val="none"/>
        </w:rPr>
        <w:t>To become an officially recognized club or organization, an application must be submitted to the Parliamentarian and Office Manager.</w:t>
      </w:r>
    </w:p>
    <w:p w:rsidRPr="005C6991" w:rsidR="00C22D41" w:rsidP="00C22D41" w:rsidRDefault="0036376F" w14:paraId="42749B99" w14:textId="0C15A4BC">
      <w:pPr>
        <w:numPr>
          <w:ilvl w:val="1"/>
          <w:numId w:val="12"/>
        </w:numPr>
        <w:spacing w:after="0" w:line="240" w:lineRule="auto"/>
        <w:rPr>
          <w:b/>
          <w:color w:val="000000"/>
          <w:u w:val="none"/>
        </w:rPr>
      </w:pPr>
      <w:r w:rsidRPr="005C6991">
        <w:rPr>
          <w:color w:val="000000"/>
          <w:u w:val="none"/>
        </w:rPr>
        <w:t>The application must include, but is not limited to the following:</w:t>
      </w:r>
    </w:p>
    <w:p w:rsidRPr="005C6991" w:rsidR="00C22D41" w:rsidP="00C22D41" w:rsidRDefault="0036376F" w14:paraId="4DA75459" w14:textId="77777777">
      <w:pPr>
        <w:numPr>
          <w:ilvl w:val="2"/>
          <w:numId w:val="12"/>
        </w:numPr>
        <w:spacing w:after="0" w:line="240" w:lineRule="auto"/>
        <w:rPr>
          <w:b/>
          <w:color w:val="000000"/>
          <w:u w:val="none"/>
        </w:rPr>
      </w:pPr>
      <w:r w:rsidRPr="005C6991">
        <w:rPr>
          <w:color w:val="000000"/>
          <w:u w:val="none"/>
        </w:rPr>
        <w:t>A New Club and Organization Form stating the purpose, names, and email addresses of Executive Board members, advisor’s name, and a preliminary list of ten (10) general members, not including the proposed clubs Executive Board members.</w:t>
      </w:r>
    </w:p>
    <w:p w:rsidRPr="005C6991" w:rsidR="00233F4E" w:rsidP="00233F4E" w:rsidRDefault="0036376F" w14:paraId="60F01383" w14:textId="77777777">
      <w:pPr>
        <w:numPr>
          <w:ilvl w:val="2"/>
          <w:numId w:val="12"/>
        </w:numPr>
        <w:spacing w:after="0" w:line="240" w:lineRule="auto"/>
        <w:rPr>
          <w:b/>
          <w:color w:val="000000"/>
          <w:u w:val="none"/>
        </w:rPr>
      </w:pPr>
      <w:r w:rsidRPr="005C6991">
        <w:rPr>
          <w:color w:val="000000"/>
          <w:u w:val="none"/>
        </w:rPr>
        <w:t>Both a hard and electronic copy of the club’s constitution.</w:t>
      </w:r>
    </w:p>
    <w:p w:rsidRPr="005C6991" w:rsidR="009D5E64" w:rsidP="009D5E64" w:rsidRDefault="0036376F" w14:paraId="2887C53D" w14:textId="5E31F8F6">
      <w:pPr>
        <w:numPr>
          <w:ilvl w:val="1"/>
          <w:numId w:val="12"/>
        </w:numPr>
        <w:spacing w:after="0" w:line="240" w:lineRule="auto"/>
        <w:rPr>
          <w:b/>
          <w:color w:val="000000"/>
          <w:u w:val="none"/>
        </w:rPr>
      </w:pPr>
      <w:r w:rsidRPr="005C6991">
        <w:rPr>
          <w:color w:val="000000"/>
          <w:u w:val="none"/>
        </w:rPr>
        <w:t>The constitution must be approved by the Constitution Committee and Senate.</w:t>
      </w:r>
    </w:p>
    <w:p w:rsidRPr="005C6991" w:rsidR="009D5E64" w:rsidP="009D5E64" w:rsidRDefault="0036376F" w14:paraId="115F0A16" w14:textId="77777777">
      <w:pPr>
        <w:numPr>
          <w:ilvl w:val="2"/>
          <w:numId w:val="12"/>
        </w:numPr>
        <w:spacing w:after="0" w:line="240" w:lineRule="auto"/>
        <w:rPr>
          <w:b/>
          <w:color w:val="000000"/>
          <w:u w:val="none"/>
        </w:rPr>
      </w:pPr>
      <w:r w:rsidRPr="005C6991">
        <w:rPr>
          <w:color w:val="000000"/>
          <w:u w:val="none"/>
        </w:rPr>
        <w:t xml:space="preserve">The constitution must </w:t>
      </w:r>
      <w:proofErr w:type="gramStart"/>
      <w:r w:rsidRPr="005C6991">
        <w:rPr>
          <w:color w:val="000000"/>
          <w:u w:val="none"/>
        </w:rPr>
        <w:t>be in compliance with</w:t>
      </w:r>
      <w:proofErr w:type="gramEnd"/>
      <w:r w:rsidRPr="005C6991">
        <w:rPr>
          <w:color w:val="000000"/>
          <w:u w:val="none"/>
        </w:rPr>
        <w:t xml:space="preserve"> the Student Government Constitution. </w:t>
      </w:r>
    </w:p>
    <w:p w:rsidR="009D5E64" w:rsidP="009D5E64" w:rsidRDefault="0036376F" w14:paraId="54F80E43" w14:textId="77777777">
      <w:pPr>
        <w:numPr>
          <w:ilvl w:val="2"/>
          <w:numId w:val="12"/>
        </w:numPr>
        <w:spacing w:after="0" w:line="240" w:lineRule="auto"/>
        <w:rPr>
          <w:b/>
          <w:color w:val="000000"/>
          <w:u w:val="none"/>
        </w:rPr>
      </w:pPr>
      <w:r w:rsidRPr="009D5E64">
        <w:rPr>
          <w:color w:val="000000"/>
          <w:u w:val="none"/>
        </w:rPr>
        <w:lastRenderedPageBreak/>
        <w:t xml:space="preserve">A club or organization must receive a simple majority vote of the Senate </w:t>
      </w:r>
      <w:proofErr w:type="gramStart"/>
      <w:r w:rsidRPr="009D5E64">
        <w:rPr>
          <w:color w:val="000000"/>
          <w:u w:val="none"/>
        </w:rPr>
        <w:t>in order to</w:t>
      </w:r>
      <w:proofErr w:type="gramEnd"/>
      <w:r w:rsidRPr="009D5E64">
        <w:rPr>
          <w:color w:val="000000"/>
          <w:u w:val="none"/>
        </w:rPr>
        <w:t xml:space="preserve"> achieve recognition.</w:t>
      </w:r>
    </w:p>
    <w:p w:rsidRPr="009D5E64" w:rsidR="009D5E64" w:rsidP="009D5E64" w:rsidRDefault="0036376F" w14:paraId="63784422" w14:textId="77777777">
      <w:pPr>
        <w:numPr>
          <w:ilvl w:val="1"/>
          <w:numId w:val="12"/>
        </w:numPr>
        <w:spacing w:after="0" w:line="240" w:lineRule="auto"/>
        <w:rPr>
          <w:b/>
          <w:color w:val="000000"/>
          <w:u w:val="none"/>
        </w:rPr>
      </w:pPr>
      <w:r w:rsidRPr="009D5E64">
        <w:rPr>
          <w:color w:val="000000"/>
          <w:u w:val="none"/>
        </w:rPr>
        <w:t>The club or organization seeking recognition must</w:t>
      </w:r>
      <w:r w:rsidR="009D5E64">
        <w:rPr>
          <w:color w:val="000000"/>
          <w:u w:val="none"/>
        </w:rPr>
        <w:t>:</w:t>
      </w:r>
    </w:p>
    <w:p w:rsidRPr="009D5E64" w:rsidR="009D5E64" w:rsidP="009D5E64" w:rsidRDefault="0036376F" w14:paraId="20D3BBFF" w14:textId="77777777">
      <w:pPr>
        <w:numPr>
          <w:ilvl w:val="2"/>
          <w:numId w:val="12"/>
        </w:numPr>
        <w:spacing w:after="0" w:line="240" w:lineRule="auto"/>
        <w:rPr>
          <w:b/>
          <w:color w:val="000000"/>
          <w:u w:val="none"/>
        </w:rPr>
      </w:pPr>
      <w:r w:rsidRPr="009D5E64">
        <w:rPr>
          <w:color w:val="000000"/>
          <w:u w:val="none"/>
        </w:rPr>
        <w:t>Comply with the policies as listed in the Massachusetts College of Liberal Arts Student Handbook</w:t>
      </w:r>
      <w:r w:rsidR="009D5E64">
        <w:rPr>
          <w:color w:val="000000"/>
          <w:u w:val="none"/>
        </w:rPr>
        <w:t>,</w:t>
      </w:r>
    </w:p>
    <w:p w:rsidR="009D5E64" w:rsidP="009D5E64" w:rsidRDefault="0036376F" w14:paraId="10599FC0" w14:textId="77777777">
      <w:pPr>
        <w:numPr>
          <w:ilvl w:val="2"/>
          <w:numId w:val="12"/>
        </w:numPr>
        <w:spacing w:after="0" w:line="240" w:lineRule="auto"/>
        <w:rPr>
          <w:b/>
          <w:color w:val="000000"/>
          <w:u w:val="none"/>
        </w:rPr>
      </w:pPr>
      <w:r w:rsidRPr="009D5E64">
        <w:rPr>
          <w:color w:val="000000"/>
          <w:u w:val="none"/>
        </w:rPr>
        <w:t>Be student run,</w:t>
      </w:r>
    </w:p>
    <w:p w:rsidR="009D5E64" w:rsidP="009D5E64" w:rsidRDefault="0036376F" w14:paraId="73FEA035" w14:textId="77777777">
      <w:pPr>
        <w:numPr>
          <w:ilvl w:val="2"/>
          <w:numId w:val="12"/>
        </w:numPr>
        <w:spacing w:after="0" w:line="240" w:lineRule="auto"/>
        <w:rPr>
          <w:b/>
          <w:color w:val="000000"/>
          <w:u w:val="none"/>
        </w:rPr>
      </w:pPr>
      <w:r w:rsidRPr="009D5E64">
        <w:rPr>
          <w:color w:val="000000"/>
          <w:u w:val="none"/>
        </w:rPr>
        <w:t>Be non-profit, meaning that any profits accrued go directly back into the club or organization, and</w:t>
      </w:r>
    </w:p>
    <w:p w:rsidR="004032F7" w:rsidP="004032F7" w:rsidRDefault="0036376F" w14:paraId="70111DE2" w14:textId="77777777">
      <w:pPr>
        <w:numPr>
          <w:ilvl w:val="2"/>
          <w:numId w:val="12"/>
        </w:numPr>
        <w:spacing w:after="0" w:line="240" w:lineRule="auto"/>
        <w:rPr>
          <w:b/>
          <w:color w:val="000000"/>
          <w:u w:val="none"/>
        </w:rPr>
      </w:pPr>
      <w:r w:rsidRPr="009D5E64">
        <w:rPr>
          <w:color w:val="000000"/>
          <w:u w:val="none"/>
        </w:rPr>
        <w:t>Provide students with campus activities.</w:t>
      </w:r>
    </w:p>
    <w:p w:rsidRPr="005C6991" w:rsidR="004032F7" w:rsidP="004D419C" w:rsidRDefault="0036376F" w14:paraId="52E87A26" w14:textId="77777777">
      <w:pPr>
        <w:numPr>
          <w:ilvl w:val="0"/>
          <w:numId w:val="12"/>
        </w:numPr>
        <w:spacing w:before="240" w:after="0" w:line="240" w:lineRule="auto"/>
        <w:rPr>
          <w:b/>
          <w:color w:val="000000"/>
          <w:u w:val="none"/>
        </w:rPr>
      </w:pPr>
      <w:r w:rsidRPr="004032F7">
        <w:rPr>
          <w:b/>
          <w:color w:val="000000"/>
          <w:u w:val="none"/>
        </w:rPr>
        <w:t xml:space="preserve">Duties and Privileges of </w:t>
      </w:r>
      <w:r w:rsidRPr="005C6991">
        <w:rPr>
          <w:b/>
          <w:color w:val="000000"/>
          <w:u w:val="none"/>
        </w:rPr>
        <w:t>Recognized Clubs and Organizations:</w:t>
      </w:r>
    </w:p>
    <w:p w:rsidRPr="005C6991" w:rsidR="004032F7" w:rsidP="004032F7" w:rsidRDefault="0036376F" w14:paraId="22A10283" w14:textId="5D2D55DB">
      <w:pPr>
        <w:numPr>
          <w:ilvl w:val="1"/>
          <w:numId w:val="12"/>
        </w:numPr>
        <w:spacing w:after="0" w:line="240" w:lineRule="auto"/>
        <w:rPr>
          <w:b/>
          <w:color w:val="000000"/>
          <w:u w:val="none"/>
        </w:rPr>
      </w:pPr>
      <w:r w:rsidRPr="005C6991">
        <w:rPr>
          <w:color w:val="000000"/>
          <w:u w:val="none"/>
        </w:rPr>
        <w:t xml:space="preserve">All </w:t>
      </w:r>
      <w:r w:rsidRPr="005C6991" w:rsidR="00FE6D9E">
        <w:rPr>
          <w:color w:val="000000"/>
          <w:u w:val="none"/>
        </w:rPr>
        <w:t xml:space="preserve">Student Government </w:t>
      </w:r>
      <w:r w:rsidRPr="005C6991">
        <w:rPr>
          <w:color w:val="000000"/>
          <w:u w:val="none"/>
        </w:rPr>
        <w:t>recognized clubs and organizations must:</w:t>
      </w:r>
    </w:p>
    <w:p w:rsidRPr="005C6991" w:rsidR="004032F7" w:rsidP="004032F7" w:rsidRDefault="0036376F" w14:paraId="7489A622" w14:textId="77777777">
      <w:pPr>
        <w:numPr>
          <w:ilvl w:val="2"/>
          <w:numId w:val="12"/>
        </w:numPr>
        <w:spacing w:after="0" w:line="240" w:lineRule="auto"/>
        <w:rPr>
          <w:b/>
          <w:color w:val="000000"/>
          <w:u w:val="none"/>
        </w:rPr>
      </w:pPr>
      <w:r w:rsidRPr="005C6991">
        <w:rPr>
          <w:color w:val="000000"/>
          <w:u w:val="none"/>
        </w:rPr>
        <w:t>Remain active by submitting a current list of officers, minutes from all meetings, submitting a budget (if appropriate) and providing the programming outlined in its constitution to the Office Manager and CVP,</w:t>
      </w:r>
    </w:p>
    <w:p w:rsidRPr="005C6991" w:rsidR="004032F7" w:rsidP="004032F7" w:rsidRDefault="0036376F" w14:paraId="28FEE786" w14:textId="45D1DA75">
      <w:pPr>
        <w:numPr>
          <w:ilvl w:val="2"/>
          <w:numId w:val="12"/>
        </w:numPr>
        <w:spacing w:after="0" w:line="240" w:lineRule="auto"/>
        <w:rPr>
          <w:b/>
          <w:color w:val="000000"/>
          <w:u w:val="none"/>
        </w:rPr>
      </w:pPr>
      <w:r w:rsidRPr="005C6991">
        <w:rPr>
          <w:color w:val="000000"/>
          <w:u w:val="none"/>
        </w:rPr>
        <w:t>Be</w:t>
      </w:r>
      <w:r w:rsidRPr="005C6991" w:rsidR="004032F7">
        <w:rPr>
          <w:color w:val="000000"/>
          <w:u w:val="none"/>
        </w:rPr>
        <w:t xml:space="preserve"> </w:t>
      </w:r>
      <w:r w:rsidRPr="005C6991">
        <w:rPr>
          <w:color w:val="000000"/>
          <w:u w:val="none"/>
        </w:rPr>
        <w:t xml:space="preserve">responsible for attending any mandated </w:t>
      </w:r>
      <w:r w:rsidRPr="005C6991" w:rsidR="00FE6D9E">
        <w:rPr>
          <w:color w:val="000000"/>
          <w:u w:val="none"/>
        </w:rPr>
        <w:t xml:space="preserve">Student Government </w:t>
      </w:r>
      <w:r w:rsidRPr="005C6991">
        <w:rPr>
          <w:color w:val="000000"/>
          <w:u w:val="none"/>
        </w:rPr>
        <w:t>club and</w:t>
      </w:r>
      <w:r w:rsidRPr="005C6991" w:rsidR="004032F7">
        <w:rPr>
          <w:color w:val="000000"/>
          <w:u w:val="none"/>
        </w:rPr>
        <w:t xml:space="preserve"> </w:t>
      </w:r>
      <w:r w:rsidRPr="005C6991">
        <w:rPr>
          <w:color w:val="000000"/>
          <w:u w:val="none"/>
        </w:rPr>
        <w:t>organization meeting or workshop,</w:t>
      </w:r>
    </w:p>
    <w:p w:rsidRPr="005C6991" w:rsidR="004032F7" w:rsidP="004032F7" w:rsidRDefault="0036376F" w14:paraId="7577D554" w14:textId="008B7A6F">
      <w:pPr>
        <w:numPr>
          <w:ilvl w:val="2"/>
          <w:numId w:val="12"/>
        </w:numPr>
        <w:spacing w:after="0" w:line="240" w:lineRule="auto"/>
        <w:rPr>
          <w:b/>
          <w:color w:val="000000"/>
          <w:u w:val="none"/>
        </w:rPr>
      </w:pPr>
      <w:r w:rsidRPr="005C6991">
        <w:rPr>
          <w:color w:val="000000"/>
          <w:u w:val="none"/>
        </w:rPr>
        <w:t xml:space="preserve">Allow the </w:t>
      </w:r>
      <w:r w:rsidRPr="005C6991" w:rsidR="00FE6D9E">
        <w:rPr>
          <w:color w:val="000000"/>
          <w:u w:val="none"/>
        </w:rPr>
        <w:t xml:space="preserve">Student Government </w:t>
      </w:r>
      <w:r w:rsidRPr="005C6991">
        <w:rPr>
          <w:color w:val="000000"/>
          <w:u w:val="none"/>
        </w:rPr>
        <w:t>Office Manager three (3) weeks to process purchase requisitions with the club’s advisor,</w:t>
      </w:r>
    </w:p>
    <w:p w:rsidRPr="005C6991" w:rsidR="004032F7" w:rsidP="004032F7" w:rsidRDefault="0036376F" w14:paraId="3141B53E" w14:textId="77777777">
      <w:pPr>
        <w:numPr>
          <w:ilvl w:val="2"/>
          <w:numId w:val="12"/>
        </w:numPr>
        <w:spacing w:after="0" w:line="240" w:lineRule="auto"/>
        <w:rPr>
          <w:b/>
          <w:color w:val="000000"/>
          <w:u w:val="none"/>
        </w:rPr>
      </w:pPr>
      <w:r w:rsidRPr="005C6991">
        <w:rPr>
          <w:color w:val="000000"/>
          <w:u w:val="none"/>
        </w:rPr>
        <w:t>Submit travel requisitions and a complete itinerary at least three (3) weeks prior to travel,</w:t>
      </w:r>
    </w:p>
    <w:p w:rsidRPr="005C6991" w:rsidR="004032F7" w:rsidP="004032F7" w:rsidRDefault="0036376F" w14:paraId="3D9B43C3" w14:textId="77777777">
      <w:pPr>
        <w:numPr>
          <w:ilvl w:val="2"/>
          <w:numId w:val="12"/>
        </w:numPr>
        <w:spacing w:after="0" w:line="240" w:lineRule="auto"/>
        <w:rPr>
          <w:b/>
          <w:color w:val="000000"/>
          <w:u w:val="none"/>
        </w:rPr>
      </w:pPr>
      <w:r w:rsidRPr="005C6991">
        <w:rPr>
          <w:color w:val="000000"/>
          <w:u w:val="none"/>
        </w:rPr>
        <w:t>Fill out a requisition before a signing any contracts,</w:t>
      </w:r>
    </w:p>
    <w:p w:rsidRPr="005C6991" w:rsidR="004032F7" w:rsidP="004032F7" w:rsidRDefault="0036376F" w14:paraId="0EDB80EB" w14:textId="77777777">
      <w:pPr>
        <w:numPr>
          <w:ilvl w:val="2"/>
          <w:numId w:val="12"/>
        </w:numPr>
        <w:spacing w:after="0" w:line="240" w:lineRule="auto"/>
        <w:rPr>
          <w:b/>
          <w:color w:val="000000"/>
          <w:u w:val="none"/>
        </w:rPr>
      </w:pPr>
      <w:r w:rsidRPr="005C6991">
        <w:rPr>
          <w:color w:val="000000"/>
          <w:u w:val="none"/>
        </w:rPr>
        <w:t xml:space="preserve">Regularly review and update their clubs’ constitution; at a minimum of every 4 years and with any other updates as the club deems fit, </w:t>
      </w:r>
    </w:p>
    <w:p w:rsidRPr="005C6991" w:rsidR="00F0687B" w:rsidP="00F0687B" w:rsidRDefault="0036376F" w14:paraId="08006E8E" w14:textId="77777777">
      <w:pPr>
        <w:numPr>
          <w:ilvl w:val="3"/>
          <w:numId w:val="12"/>
        </w:numPr>
        <w:spacing w:after="0" w:line="240" w:lineRule="auto"/>
        <w:rPr>
          <w:b/>
          <w:color w:val="000000"/>
          <w:u w:val="none"/>
        </w:rPr>
      </w:pPr>
      <w:r w:rsidRPr="005C6991">
        <w:rPr>
          <w:color w:val="000000"/>
          <w:u w:val="none"/>
        </w:rPr>
        <w:t>Clubs must re-submit their constitutions for approval by the Constitution Committee, and the Senate.</w:t>
      </w:r>
    </w:p>
    <w:p w:rsidRPr="005C6991" w:rsidR="00F0687B" w:rsidP="00F0687B" w:rsidRDefault="0036376F" w14:paraId="2375CF47" w14:textId="77777777">
      <w:pPr>
        <w:numPr>
          <w:ilvl w:val="2"/>
          <w:numId w:val="12"/>
        </w:numPr>
        <w:spacing w:after="0" w:line="240" w:lineRule="auto"/>
        <w:rPr>
          <w:b/>
          <w:color w:val="000000"/>
          <w:u w:val="none"/>
        </w:rPr>
      </w:pPr>
      <w:r w:rsidRPr="005C6991">
        <w:rPr>
          <w:color w:val="000000"/>
          <w:u w:val="none"/>
        </w:rPr>
        <w:t>Maintain a membership of at least five (5) members, with at least two (2) members holding club e-board positions, and</w:t>
      </w:r>
    </w:p>
    <w:p w:rsidRPr="005C6991" w:rsidR="00F0687B" w:rsidP="00F0687B" w:rsidRDefault="0036376F" w14:paraId="75140599" w14:textId="77777777">
      <w:pPr>
        <w:numPr>
          <w:ilvl w:val="2"/>
          <w:numId w:val="12"/>
        </w:numPr>
        <w:spacing w:after="0" w:line="240" w:lineRule="auto"/>
        <w:rPr>
          <w:b/>
          <w:color w:val="000000"/>
          <w:u w:val="none"/>
        </w:rPr>
      </w:pPr>
      <w:r w:rsidRPr="005C6991">
        <w:rPr>
          <w:color w:val="000000"/>
          <w:u w:val="none"/>
        </w:rPr>
        <w:t>Meet at least two (2) times per semester.</w:t>
      </w:r>
    </w:p>
    <w:p w:rsidR="00F0687B" w:rsidP="00F0687B" w:rsidRDefault="0036376F" w14:paraId="1B0C78A4" w14:textId="77777777">
      <w:pPr>
        <w:numPr>
          <w:ilvl w:val="1"/>
          <w:numId w:val="12"/>
        </w:numPr>
        <w:spacing w:after="0" w:line="240" w:lineRule="auto"/>
        <w:rPr>
          <w:b/>
          <w:color w:val="000000"/>
          <w:u w:val="none"/>
        </w:rPr>
      </w:pPr>
      <w:r w:rsidRPr="005C6991">
        <w:rPr>
          <w:color w:val="000000"/>
          <w:u w:val="none"/>
        </w:rPr>
        <w:t xml:space="preserve">In addition, </w:t>
      </w:r>
      <w:proofErr w:type="gramStart"/>
      <w:r w:rsidRPr="005C6991">
        <w:rPr>
          <w:color w:val="000000"/>
          <w:u w:val="none"/>
        </w:rPr>
        <w:t>in order to</w:t>
      </w:r>
      <w:proofErr w:type="gramEnd"/>
      <w:r w:rsidRPr="005C6991">
        <w:rPr>
          <w:color w:val="000000"/>
          <w:u w:val="none"/>
        </w:rPr>
        <w:t xml:space="preserve"> use College funds, facilities, or equipment</w:t>
      </w:r>
      <w:r w:rsidRPr="00F0687B">
        <w:rPr>
          <w:color w:val="000000"/>
          <w:u w:val="none"/>
        </w:rPr>
        <w:t>, all club sports must:</w:t>
      </w:r>
    </w:p>
    <w:p w:rsidR="00F0687B" w:rsidP="00F0687B" w:rsidRDefault="0036376F" w14:paraId="20DD41B0" w14:textId="77777777">
      <w:pPr>
        <w:numPr>
          <w:ilvl w:val="2"/>
          <w:numId w:val="12"/>
        </w:numPr>
        <w:spacing w:after="0" w:line="240" w:lineRule="auto"/>
        <w:rPr>
          <w:b/>
          <w:color w:val="000000"/>
          <w:u w:val="none"/>
        </w:rPr>
      </w:pPr>
      <w:r w:rsidRPr="00F0687B">
        <w:rPr>
          <w:color w:val="000000"/>
          <w:u w:val="none"/>
        </w:rPr>
        <w:t>Provide a roster, including advisor’s name, members’ names, identification numbers, name of health insurance, insurance policy number, and date of last physical examination.</w:t>
      </w:r>
    </w:p>
    <w:p w:rsidR="00F0687B" w:rsidP="00F0687B" w:rsidRDefault="0036376F" w14:paraId="791CD1E1" w14:textId="77777777">
      <w:pPr>
        <w:numPr>
          <w:ilvl w:val="2"/>
          <w:numId w:val="12"/>
        </w:numPr>
        <w:spacing w:after="0" w:line="240" w:lineRule="auto"/>
        <w:rPr>
          <w:b/>
          <w:color w:val="000000"/>
          <w:u w:val="none"/>
        </w:rPr>
      </w:pPr>
      <w:r w:rsidRPr="00F0687B">
        <w:rPr>
          <w:color w:val="000000"/>
          <w:u w:val="none"/>
        </w:rPr>
        <w:t xml:space="preserve">Publish a schedule of events, including a month/day, time, and type of event/location. </w:t>
      </w:r>
    </w:p>
    <w:p w:rsidR="00F0687B" w:rsidP="00F0687B" w:rsidRDefault="0036376F" w14:paraId="365B06AD" w14:textId="77777777">
      <w:pPr>
        <w:numPr>
          <w:ilvl w:val="2"/>
          <w:numId w:val="12"/>
        </w:numPr>
        <w:spacing w:after="0" w:line="240" w:lineRule="auto"/>
        <w:rPr>
          <w:b/>
          <w:color w:val="000000"/>
          <w:u w:val="none"/>
        </w:rPr>
      </w:pPr>
      <w:r w:rsidRPr="00F0687B">
        <w:rPr>
          <w:color w:val="000000"/>
          <w:u w:val="none"/>
        </w:rPr>
        <w:t>Submit to Student Development “Release of Responsibility” forms completed and signed by each member.</w:t>
      </w:r>
    </w:p>
    <w:p w:rsidRPr="005C6991" w:rsidR="00F0687B" w:rsidP="00F0687B" w:rsidRDefault="0036376F" w14:paraId="05C0B559" w14:textId="43D5728B">
      <w:pPr>
        <w:numPr>
          <w:ilvl w:val="2"/>
          <w:numId w:val="12"/>
        </w:numPr>
        <w:spacing w:after="0" w:line="240" w:lineRule="auto"/>
        <w:rPr>
          <w:b/>
          <w:color w:val="000000"/>
          <w:u w:val="none"/>
        </w:rPr>
      </w:pPr>
      <w:r w:rsidRPr="005C6991">
        <w:rPr>
          <w:color w:val="000000"/>
          <w:u w:val="none"/>
        </w:rPr>
        <w:t xml:space="preserve">Abide by the rules, regulations, and national standards of its specific sport, with one (1) copy on file in the </w:t>
      </w:r>
      <w:r w:rsidRPr="005C6991" w:rsidR="00FE6D9E">
        <w:rPr>
          <w:color w:val="000000"/>
          <w:u w:val="none"/>
        </w:rPr>
        <w:t xml:space="preserve">Student Government </w:t>
      </w:r>
      <w:r w:rsidRPr="005C6991">
        <w:rPr>
          <w:color w:val="000000"/>
          <w:u w:val="none"/>
        </w:rPr>
        <w:t>Office.</w:t>
      </w:r>
    </w:p>
    <w:p w:rsidRPr="005C6991" w:rsidR="00F0687B" w:rsidP="00F0687B" w:rsidRDefault="00FE6D9E" w14:paraId="12E46FE7" w14:textId="791175B9">
      <w:pPr>
        <w:numPr>
          <w:ilvl w:val="1"/>
          <w:numId w:val="12"/>
        </w:numPr>
        <w:spacing w:after="0" w:line="240" w:lineRule="auto"/>
        <w:rPr>
          <w:b/>
          <w:color w:val="000000"/>
          <w:u w:val="none"/>
        </w:rPr>
      </w:pPr>
      <w:r w:rsidRPr="005C6991">
        <w:rPr>
          <w:color w:val="000000"/>
          <w:u w:val="none"/>
        </w:rPr>
        <w:t xml:space="preserve">Student Government </w:t>
      </w:r>
      <w:r w:rsidRPr="005C6991" w:rsidR="0036376F">
        <w:rPr>
          <w:color w:val="000000"/>
          <w:u w:val="none"/>
        </w:rPr>
        <w:t>recognized clubs also enjoy the following privileges:</w:t>
      </w:r>
    </w:p>
    <w:p w:rsidRPr="005C6991" w:rsidR="00F0687B" w:rsidP="00F0687B" w:rsidRDefault="0036376F" w14:paraId="22FDA370" w14:textId="407960B7">
      <w:pPr>
        <w:numPr>
          <w:ilvl w:val="2"/>
          <w:numId w:val="12"/>
        </w:numPr>
        <w:spacing w:after="0" w:line="240" w:lineRule="auto"/>
        <w:rPr>
          <w:b/>
          <w:color w:val="000000"/>
          <w:u w:val="none"/>
        </w:rPr>
      </w:pPr>
      <w:r w:rsidRPr="005C6991">
        <w:rPr>
          <w:color w:val="000000"/>
          <w:u w:val="none"/>
        </w:rPr>
        <w:t>Use of Student Activities funds, as allocated by the Senate</w:t>
      </w:r>
      <w:r w:rsidRPr="005C6991" w:rsidR="005C6991">
        <w:rPr>
          <w:color w:val="000000"/>
          <w:u w:val="none"/>
        </w:rPr>
        <w:t>,</w:t>
      </w:r>
    </w:p>
    <w:p w:rsidRPr="005C6991" w:rsidR="00F0687B" w:rsidP="00F0687B" w:rsidRDefault="0036376F" w14:paraId="5366563B" w14:textId="77777777">
      <w:pPr>
        <w:numPr>
          <w:ilvl w:val="2"/>
          <w:numId w:val="12"/>
        </w:numPr>
        <w:spacing w:after="0" w:line="240" w:lineRule="auto"/>
        <w:rPr>
          <w:b/>
          <w:color w:val="000000"/>
          <w:u w:val="none"/>
        </w:rPr>
      </w:pPr>
      <w:r w:rsidRPr="005C6991">
        <w:rPr>
          <w:color w:val="000000"/>
          <w:u w:val="none"/>
        </w:rPr>
        <w:t>Ability to book facilities and equipment which are appropriate and available,</w:t>
      </w:r>
    </w:p>
    <w:p w:rsidRPr="005C6991" w:rsidR="00F0687B" w:rsidP="00F0687B" w:rsidRDefault="0036376F" w14:paraId="291C92FB" w14:textId="646C9C9A">
      <w:pPr>
        <w:numPr>
          <w:ilvl w:val="2"/>
          <w:numId w:val="12"/>
        </w:numPr>
        <w:spacing w:after="0" w:line="240" w:lineRule="auto"/>
        <w:rPr>
          <w:b/>
          <w:color w:val="000000"/>
          <w:u w:val="none"/>
        </w:rPr>
      </w:pPr>
      <w:r w:rsidRPr="005C6991">
        <w:rPr>
          <w:color w:val="000000"/>
          <w:u w:val="none"/>
        </w:rPr>
        <w:t xml:space="preserve">Use of the </w:t>
      </w:r>
      <w:r w:rsidRPr="005C6991" w:rsidR="00FE6D9E">
        <w:rPr>
          <w:color w:val="000000"/>
          <w:u w:val="none"/>
        </w:rPr>
        <w:t xml:space="preserve">Student Government </w:t>
      </w:r>
      <w:r w:rsidRPr="005C6991">
        <w:rPr>
          <w:color w:val="000000"/>
          <w:u w:val="none"/>
        </w:rPr>
        <w:t>Office and Office Supplies when available,</w:t>
      </w:r>
    </w:p>
    <w:p w:rsidRPr="005C6991" w:rsidR="00581043" w:rsidP="00F0687B" w:rsidRDefault="0036376F" w14:paraId="405F9683" w14:textId="77777777">
      <w:pPr>
        <w:numPr>
          <w:ilvl w:val="2"/>
          <w:numId w:val="12"/>
        </w:numPr>
        <w:spacing w:after="0" w:line="240" w:lineRule="auto"/>
        <w:rPr>
          <w:b/>
          <w:color w:val="000000"/>
          <w:u w:val="none"/>
        </w:rPr>
      </w:pPr>
      <w:r w:rsidRPr="005C6991">
        <w:rPr>
          <w:color w:val="000000"/>
          <w:u w:val="none"/>
        </w:rPr>
        <w:t>Recognition in all appropriate College publications and media,</w:t>
      </w:r>
    </w:p>
    <w:p w:rsidRPr="005C6991" w:rsidR="00581043" w:rsidP="00581043" w:rsidRDefault="0036376F" w14:paraId="1E8AB339" w14:textId="77777777">
      <w:pPr>
        <w:numPr>
          <w:ilvl w:val="2"/>
          <w:numId w:val="12"/>
        </w:numPr>
        <w:spacing w:after="0" w:line="240" w:lineRule="auto"/>
        <w:rPr>
          <w:b/>
          <w:color w:val="000000"/>
          <w:u w:val="none"/>
        </w:rPr>
      </w:pPr>
      <w:r w:rsidRPr="005C6991">
        <w:rPr>
          <w:color w:val="000000"/>
          <w:u w:val="none"/>
        </w:rPr>
        <w:t>Assistance in meeting requirements to provide medical coverage at scheduled competitions if necessary, and</w:t>
      </w:r>
    </w:p>
    <w:p w:rsidR="00581043" w:rsidP="00581043" w:rsidRDefault="0036376F" w14:paraId="0B4FE408" w14:textId="77777777">
      <w:pPr>
        <w:numPr>
          <w:ilvl w:val="2"/>
          <w:numId w:val="12"/>
        </w:numPr>
        <w:spacing w:after="0" w:line="240" w:lineRule="auto"/>
        <w:rPr>
          <w:b/>
          <w:color w:val="000000"/>
          <w:u w:val="none"/>
        </w:rPr>
      </w:pPr>
      <w:r w:rsidRPr="00581043">
        <w:rPr>
          <w:color w:val="000000"/>
          <w:u w:val="none"/>
        </w:rPr>
        <w:lastRenderedPageBreak/>
        <w:t>Assistance with services and support from staff members in Campus Center, Health Services, Athletics, and other campus administrative offices when appropriate.</w:t>
      </w:r>
    </w:p>
    <w:p w:rsidR="00581043" w:rsidP="00581043" w:rsidRDefault="0036376F" w14:paraId="7B1DA2C6" w14:textId="63EDD18A">
      <w:pPr>
        <w:numPr>
          <w:ilvl w:val="1"/>
          <w:numId w:val="12"/>
        </w:numPr>
        <w:spacing w:after="0" w:line="240" w:lineRule="auto"/>
        <w:rPr>
          <w:b/>
          <w:color w:val="000000"/>
          <w:u w:val="none"/>
        </w:rPr>
      </w:pPr>
      <w:r w:rsidRPr="00581043">
        <w:rPr>
          <w:color w:val="000000"/>
          <w:u w:val="none"/>
        </w:rPr>
        <w:t xml:space="preserve">All </w:t>
      </w:r>
      <w:r w:rsidR="00FE6D9E">
        <w:rPr>
          <w:color w:val="000000"/>
          <w:u w:val="none"/>
        </w:rPr>
        <w:t>Student Government</w:t>
      </w:r>
      <w:r w:rsidRPr="00581043" w:rsidR="00FE6D9E">
        <w:rPr>
          <w:color w:val="000000"/>
          <w:u w:val="none"/>
        </w:rPr>
        <w:t xml:space="preserve"> </w:t>
      </w:r>
      <w:r w:rsidRPr="00581043">
        <w:rPr>
          <w:color w:val="000000"/>
          <w:u w:val="none"/>
        </w:rPr>
        <w:t>recognized club’s and organization privileges may be revoked at any time by the President if the club or organization is found to be misusing said privileges or delinquent in their responsibilities as outlined in Article IX Section B.</w:t>
      </w:r>
    </w:p>
    <w:p w:rsidR="00581043" w:rsidP="004D419C" w:rsidRDefault="0036376F" w14:paraId="2B9A46B8" w14:textId="6AC930BC">
      <w:pPr>
        <w:numPr>
          <w:ilvl w:val="0"/>
          <w:numId w:val="12"/>
        </w:numPr>
        <w:spacing w:before="240" w:after="0" w:line="240" w:lineRule="auto"/>
        <w:rPr>
          <w:b/>
          <w:color w:val="000000"/>
          <w:u w:val="none"/>
        </w:rPr>
      </w:pPr>
      <w:r w:rsidRPr="00581043">
        <w:rPr>
          <w:b/>
          <w:color w:val="000000"/>
          <w:u w:val="none"/>
        </w:rPr>
        <w:t xml:space="preserve">All clubs must also abide by the monetary procedures of the </w:t>
      </w:r>
      <w:r w:rsidR="00F150F2">
        <w:rPr>
          <w:b/>
          <w:color w:val="000000"/>
          <w:u w:val="none"/>
        </w:rPr>
        <w:t>STUDENT GOVERNMENT</w:t>
      </w:r>
      <w:r w:rsidRPr="00581043">
        <w:rPr>
          <w:b/>
          <w:color w:val="000000"/>
          <w:u w:val="none"/>
        </w:rPr>
        <w:t xml:space="preserve"> as follows:</w:t>
      </w:r>
    </w:p>
    <w:p w:rsidR="00581043" w:rsidP="00581043" w:rsidRDefault="0036376F" w14:paraId="156AB5C2" w14:textId="156406FC">
      <w:pPr>
        <w:numPr>
          <w:ilvl w:val="1"/>
          <w:numId w:val="12"/>
        </w:numPr>
        <w:spacing w:after="0" w:line="240" w:lineRule="auto"/>
        <w:rPr>
          <w:b/>
          <w:color w:val="000000"/>
          <w:u w:val="none"/>
        </w:rPr>
      </w:pPr>
      <w:r w:rsidRPr="00581043">
        <w:rPr>
          <w:color w:val="000000"/>
          <w:u w:val="none"/>
        </w:rPr>
        <w:t xml:space="preserve">All budgets from recognized clubs or organizations must be submitted to the Treasurer as stated in a dated memo sent to clubs at budget time, or </w:t>
      </w:r>
      <w:r w:rsidR="00FE6D9E">
        <w:rPr>
          <w:color w:val="000000"/>
          <w:u w:val="none"/>
        </w:rPr>
        <w:t>the Student Government</w:t>
      </w:r>
      <w:r w:rsidRPr="00581043" w:rsidR="00FE6D9E">
        <w:rPr>
          <w:color w:val="000000"/>
          <w:u w:val="none"/>
        </w:rPr>
        <w:t xml:space="preserve"> </w:t>
      </w:r>
      <w:r w:rsidR="00FE6D9E">
        <w:rPr>
          <w:color w:val="000000"/>
          <w:u w:val="none"/>
        </w:rPr>
        <w:t xml:space="preserve">Association </w:t>
      </w:r>
      <w:r w:rsidRPr="00581043">
        <w:rPr>
          <w:color w:val="000000"/>
          <w:u w:val="none"/>
        </w:rPr>
        <w:t>will not take the club or organization’s request for funding into consideration.</w:t>
      </w:r>
    </w:p>
    <w:p w:rsidR="00581043" w:rsidP="00581043" w:rsidRDefault="0036376F" w14:paraId="4862D584" w14:textId="4ED01EBD">
      <w:pPr>
        <w:numPr>
          <w:ilvl w:val="1"/>
          <w:numId w:val="12"/>
        </w:numPr>
        <w:spacing w:after="0" w:line="240" w:lineRule="auto"/>
        <w:rPr>
          <w:b/>
          <w:color w:val="000000"/>
          <w:u w:val="none"/>
        </w:rPr>
      </w:pPr>
      <w:r w:rsidRPr="00581043">
        <w:rPr>
          <w:color w:val="000000"/>
          <w:u w:val="none"/>
        </w:rPr>
        <w:t xml:space="preserve">New clubs recently approved for </w:t>
      </w:r>
      <w:r w:rsidR="00FE6D9E">
        <w:rPr>
          <w:color w:val="000000"/>
          <w:u w:val="none"/>
        </w:rPr>
        <w:t>Student Government</w:t>
      </w:r>
      <w:r w:rsidRPr="00581043" w:rsidR="00FE6D9E">
        <w:rPr>
          <w:color w:val="000000"/>
          <w:u w:val="none"/>
        </w:rPr>
        <w:t xml:space="preserve"> </w:t>
      </w:r>
      <w:r w:rsidRPr="00581043">
        <w:rPr>
          <w:color w:val="000000"/>
          <w:u w:val="none"/>
        </w:rPr>
        <w:t xml:space="preserve">Recognition by the Student Senate must be in existence for at least a year before submitting a fiscal year or supplemental budget request form for club expenditures. </w:t>
      </w:r>
    </w:p>
    <w:p w:rsidR="00581043" w:rsidP="00581043" w:rsidRDefault="0036376F" w14:paraId="76A7A6BE" w14:textId="56B68BB3">
      <w:pPr>
        <w:numPr>
          <w:ilvl w:val="1"/>
          <w:numId w:val="12"/>
        </w:numPr>
        <w:spacing w:after="0" w:line="240" w:lineRule="auto"/>
        <w:rPr>
          <w:b/>
          <w:color w:val="000000"/>
          <w:u w:val="none"/>
        </w:rPr>
      </w:pPr>
      <w:r w:rsidRPr="00581043">
        <w:rPr>
          <w:color w:val="000000"/>
          <w:u w:val="none"/>
        </w:rPr>
        <w:t>Supplemental budgets may be submitted</w:t>
      </w:r>
      <w:r w:rsidRPr="00581043">
        <w:rPr>
          <w:color w:val="000000"/>
          <w:sz w:val="32"/>
          <w:szCs w:val="32"/>
          <w:u w:val="none"/>
        </w:rPr>
        <w:t xml:space="preserve"> </w:t>
      </w:r>
      <w:r w:rsidRPr="00581043">
        <w:rPr>
          <w:color w:val="000000"/>
          <w:u w:val="none"/>
        </w:rPr>
        <w:t xml:space="preserve">by recognized </w:t>
      </w:r>
      <w:r w:rsidR="00FE6D9E">
        <w:rPr>
          <w:color w:val="000000"/>
          <w:u w:val="none"/>
        </w:rPr>
        <w:t>Student Government</w:t>
      </w:r>
      <w:r w:rsidRPr="00581043" w:rsidR="00FE6D9E">
        <w:rPr>
          <w:color w:val="000000"/>
          <w:u w:val="none"/>
        </w:rPr>
        <w:t xml:space="preserve"> </w:t>
      </w:r>
      <w:r w:rsidRPr="00581043">
        <w:rPr>
          <w:color w:val="000000"/>
          <w:u w:val="none"/>
        </w:rPr>
        <w:t xml:space="preserve">clubs that have a current </w:t>
      </w:r>
      <w:r w:rsidR="00FE6D9E">
        <w:rPr>
          <w:color w:val="000000"/>
          <w:u w:val="none"/>
        </w:rPr>
        <w:t>Student Government</w:t>
      </w:r>
      <w:r w:rsidRPr="00581043" w:rsidR="00FE6D9E">
        <w:rPr>
          <w:color w:val="000000"/>
          <w:u w:val="none"/>
        </w:rPr>
        <w:t xml:space="preserve"> </w:t>
      </w:r>
      <w:r w:rsidRPr="00581043">
        <w:rPr>
          <w:color w:val="000000"/>
          <w:u w:val="none"/>
        </w:rPr>
        <w:t>fiscal year budget to the Treasurer for emergency funding, special events, and new initiatives.</w:t>
      </w:r>
    </w:p>
    <w:p w:rsidR="00581043" w:rsidP="00581043" w:rsidRDefault="0036376F" w14:paraId="39F4372C" w14:textId="36B14881">
      <w:pPr>
        <w:numPr>
          <w:ilvl w:val="1"/>
          <w:numId w:val="12"/>
        </w:numPr>
        <w:spacing w:after="0" w:line="240" w:lineRule="auto"/>
        <w:rPr>
          <w:b/>
          <w:color w:val="000000"/>
          <w:u w:val="none"/>
        </w:rPr>
      </w:pPr>
      <w:r w:rsidRPr="00581043">
        <w:rPr>
          <w:color w:val="000000"/>
          <w:u w:val="none"/>
        </w:rPr>
        <w:t xml:space="preserve">A club or organization receiving </w:t>
      </w:r>
      <w:r w:rsidR="0019455E">
        <w:rPr>
          <w:color w:val="000000"/>
          <w:u w:val="none"/>
        </w:rPr>
        <w:t>Student Government</w:t>
      </w:r>
      <w:r w:rsidRPr="00581043" w:rsidR="0019455E">
        <w:rPr>
          <w:color w:val="000000"/>
          <w:u w:val="none"/>
        </w:rPr>
        <w:t xml:space="preserve"> </w:t>
      </w:r>
      <w:r w:rsidRPr="00581043">
        <w:rPr>
          <w:color w:val="000000"/>
          <w:u w:val="none"/>
        </w:rPr>
        <w:t>funds may not:</w:t>
      </w:r>
    </w:p>
    <w:p w:rsidR="00581043" w:rsidP="00581043" w:rsidRDefault="0036376F" w14:paraId="79FF1A53" w14:textId="77777777">
      <w:pPr>
        <w:numPr>
          <w:ilvl w:val="2"/>
          <w:numId w:val="12"/>
        </w:numPr>
        <w:spacing w:after="0" w:line="240" w:lineRule="auto"/>
        <w:rPr>
          <w:b/>
          <w:color w:val="000000"/>
          <w:u w:val="none"/>
        </w:rPr>
      </w:pPr>
      <w:r w:rsidRPr="00581043">
        <w:rPr>
          <w:color w:val="000000"/>
          <w:u w:val="none"/>
        </w:rPr>
        <w:t>Charge membership fees or dues without prior approval of the Senate. If approval is granted, the club or organization must not charge more than five (5) dollars per member.</w:t>
      </w:r>
    </w:p>
    <w:p w:rsidR="00581043" w:rsidP="00581043" w:rsidRDefault="0036376F" w14:paraId="6933F9A2" w14:textId="77777777">
      <w:pPr>
        <w:numPr>
          <w:ilvl w:val="2"/>
          <w:numId w:val="12"/>
        </w:numPr>
        <w:spacing w:after="0" w:line="240" w:lineRule="auto"/>
        <w:rPr>
          <w:b/>
          <w:color w:val="000000"/>
          <w:u w:val="none"/>
        </w:rPr>
      </w:pPr>
      <w:r w:rsidRPr="00581043">
        <w:rPr>
          <w:color w:val="000000"/>
          <w:u w:val="none"/>
        </w:rPr>
        <w:t>Have a separate bank account at any bank. Failure to comply will result in immediate disciplinary action by the Senate.</w:t>
      </w:r>
    </w:p>
    <w:p w:rsidR="00581043" w:rsidP="00581043" w:rsidRDefault="0036376F" w14:paraId="09A0D774" w14:textId="77777777">
      <w:pPr>
        <w:numPr>
          <w:ilvl w:val="2"/>
          <w:numId w:val="12"/>
        </w:numPr>
        <w:spacing w:after="0" w:line="240" w:lineRule="auto"/>
        <w:rPr>
          <w:b/>
          <w:color w:val="000000"/>
          <w:u w:val="none"/>
        </w:rPr>
      </w:pPr>
      <w:r w:rsidRPr="00581043">
        <w:rPr>
          <w:color w:val="000000"/>
          <w:u w:val="none"/>
        </w:rPr>
        <w:t xml:space="preserve">Charge another club or organization for its services without the written permission of the Executive Cabinet and the majority vote of the Senate. </w:t>
      </w:r>
    </w:p>
    <w:p w:rsidR="00581043" w:rsidP="00581043" w:rsidRDefault="0036376F" w14:paraId="42354E11" w14:textId="3CCC8EBD">
      <w:pPr>
        <w:numPr>
          <w:ilvl w:val="2"/>
          <w:numId w:val="12"/>
        </w:numPr>
        <w:spacing w:after="0" w:line="240" w:lineRule="auto"/>
        <w:rPr>
          <w:b/>
          <w:color w:val="000000"/>
          <w:u w:val="none"/>
        </w:rPr>
      </w:pPr>
      <w:r w:rsidRPr="00581043">
        <w:rPr>
          <w:color w:val="000000"/>
          <w:u w:val="none"/>
        </w:rPr>
        <w:t xml:space="preserve">Dispose of capital goods purchased with </w:t>
      </w:r>
      <w:r w:rsidR="0019455E">
        <w:rPr>
          <w:color w:val="000000"/>
          <w:u w:val="none"/>
        </w:rPr>
        <w:t>Student Government</w:t>
      </w:r>
      <w:r w:rsidRPr="00581043" w:rsidR="0019455E">
        <w:rPr>
          <w:color w:val="000000"/>
          <w:u w:val="none"/>
        </w:rPr>
        <w:t xml:space="preserve"> </w:t>
      </w:r>
      <w:r w:rsidRPr="00581043">
        <w:rPr>
          <w:color w:val="000000"/>
          <w:u w:val="none"/>
        </w:rPr>
        <w:t>funds without Senate approval.</w:t>
      </w:r>
    </w:p>
    <w:p w:rsidRPr="005C6991" w:rsidR="00581043" w:rsidP="00581043" w:rsidRDefault="0036376F" w14:paraId="670657E8" w14:textId="08593311">
      <w:pPr>
        <w:numPr>
          <w:ilvl w:val="2"/>
          <w:numId w:val="12"/>
        </w:numPr>
        <w:spacing w:after="0" w:line="240" w:lineRule="auto"/>
        <w:rPr>
          <w:b/>
          <w:color w:val="000000"/>
          <w:u w:val="none"/>
        </w:rPr>
      </w:pPr>
      <w:r w:rsidRPr="005C6991">
        <w:rPr>
          <w:color w:val="000000"/>
          <w:u w:val="none"/>
        </w:rPr>
        <w:t xml:space="preserve">Purchase equipment that will be solely for academic department activity with </w:t>
      </w:r>
      <w:r w:rsidRPr="005C6991" w:rsidR="0019455E">
        <w:rPr>
          <w:color w:val="000000"/>
          <w:u w:val="none"/>
        </w:rPr>
        <w:t xml:space="preserve">Student Government </w:t>
      </w:r>
      <w:r w:rsidRPr="005C6991">
        <w:rPr>
          <w:color w:val="000000"/>
          <w:u w:val="none"/>
        </w:rPr>
        <w:t>funds.</w:t>
      </w:r>
    </w:p>
    <w:p w:rsidRPr="005C6991" w:rsidR="00581043" w:rsidP="00581043" w:rsidRDefault="0036376F" w14:paraId="5AC0EF6F" w14:textId="65DDE264">
      <w:pPr>
        <w:numPr>
          <w:ilvl w:val="1"/>
          <w:numId w:val="12"/>
        </w:numPr>
        <w:spacing w:after="0" w:line="240" w:lineRule="auto"/>
        <w:rPr>
          <w:b/>
          <w:color w:val="000000"/>
          <w:u w:val="none"/>
        </w:rPr>
      </w:pPr>
      <w:r w:rsidRPr="005C6991">
        <w:rPr>
          <w:color w:val="000000"/>
          <w:u w:val="none"/>
        </w:rPr>
        <w:t xml:space="preserve">A club or organization receiving </w:t>
      </w:r>
      <w:r w:rsidRPr="005C6991" w:rsidR="0019455E">
        <w:rPr>
          <w:color w:val="000000"/>
          <w:u w:val="none"/>
        </w:rPr>
        <w:t xml:space="preserve">Student Government </w:t>
      </w:r>
      <w:r w:rsidRPr="005C6991">
        <w:rPr>
          <w:color w:val="000000"/>
          <w:u w:val="none"/>
        </w:rPr>
        <w:t>funds may donate:</w:t>
      </w:r>
    </w:p>
    <w:p w:rsidRPr="005C6991" w:rsidR="00581043" w:rsidP="00581043" w:rsidRDefault="0036376F" w14:paraId="3DAE522A" w14:textId="0B80348F">
      <w:pPr>
        <w:numPr>
          <w:ilvl w:val="2"/>
          <w:numId w:val="12"/>
        </w:numPr>
        <w:spacing w:after="0" w:line="240" w:lineRule="auto"/>
        <w:rPr>
          <w:b/>
          <w:color w:val="000000"/>
          <w:u w:val="none"/>
        </w:rPr>
      </w:pPr>
      <w:r w:rsidRPr="005C6991">
        <w:rPr>
          <w:color w:val="000000"/>
          <w:u w:val="none"/>
        </w:rPr>
        <w:t xml:space="preserve">Up to $150.00 of </w:t>
      </w:r>
      <w:r w:rsidRPr="005C6991" w:rsidR="0019455E">
        <w:rPr>
          <w:color w:val="000000"/>
          <w:u w:val="none"/>
        </w:rPr>
        <w:t xml:space="preserve">Student Government </w:t>
      </w:r>
      <w:r w:rsidRPr="005C6991">
        <w:rPr>
          <w:color w:val="000000"/>
          <w:u w:val="none"/>
        </w:rPr>
        <w:t xml:space="preserve">funds to co-sponsor an individual event or program to another MCLA club, organization, or department. </w:t>
      </w:r>
    </w:p>
    <w:p w:rsidRPr="005C6991" w:rsidR="00581043" w:rsidP="00581043" w:rsidRDefault="0036376F" w14:paraId="27E24B3B" w14:textId="0EE193F7">
      <w:pPr>
        <w:numPr>
          <w:ilvl w:val="2"/>
          <w:numId w:val="12"/>
        </w:numPr>
        <w:spacing w:after="0" w:line="240" w:lineRule="auto"/>
        <w:rPr>
          <w:b/>
          <w:color w:val="000000"/>
          <w:u w:val="none"/>
        </w:rPr>
      </w:pPr>
      <w:r w:rsidRPr="005C6991">
        <w:rPr>
          <w:color w:val="000000"/>
          <w:u w:val="none"/>
        </w:rPr>
        <w:t xml:space="preserve">An unlimited amount of </w:t>
      </w:r>
      <w:r w:rsidRPr="005C6991" w:rsidR="0019455E">
        <w:rPr>
          <w:color w:val="000000"/>
          <w:u w:val="none"/>
        </w:rPr>
        <w:t xml:space="preserve">Student Government </w:t>
      </w:r>
      <w:r w:rsidRPr="005C6991">
        <w:rPr>
          <w:color w:val="000000"/>
          <w:u w:val="none"/>
        </w:rPr>
        <w:t>funds for an event or program open to the entire MCLA community to another MCLA club, organization, or department.</w:t>
      </w:r>
    </w:p>
    <w:p w:rsidRPr="005C6991" w:rsidR="00F138FE" w:rsidP="00F138FE" w:rsidRDefault="0036376F" w14:paraId="1A884203" w14:textId="77777777">
      <w:pPr>
        <w:numPr>
          <w:ilvl w:val="2"/>
          <w:numId w:val="12"/>
        </w:numPr>
        <w:spacing w:after="0" w:line="240" w:lineRule="auto"/>
        <w:rPr>
          <w:b/>
          <w:color w:val="000000"/>
          <w:u w:val="none"/>
        </w:rPr>
      </w:pPr>
      <w:r w:rsidRPr="005C6991">
        <w:rPr>
          <w:color w:val="000000"/>
          <w:u w:val="none"/>
        </w:rPr>
        <w:t>An unlimited fundraised amount to any club, organization, or department.</w:t>
      </w:r>
    </w:p>
    <w:p w:rsidRPr="005C6991" w:rsidR="00F138FE" w:rsidP="00F138FE" w:rsidRDefault="0036376F" w14:paraId="31A9D036" w14:textId="77825374">
      <w:pPr>
        <w:numPr>
          <w:ilvl w:val="1"/>
          <w:numId w:val="12"/>
        </w:numPr>
        <w:spacing w:after="0" w:line="240" w:lineRule="auto"/>
        <w:rPr>
          <w:b/>
          <w:color w:val="000000"/>
          <w:u w:val="none"/>
        </w:rPr>
      </w:pPr>
      <w:r w:rsidRPr="005C6991">
        <w:rPr>
          <w:color w:val="000000"/>
          <w:u w:val="none"/>
        </w:rPr>
        <w:t xml:space="preserve">Any </w:t>
      </w:r>
      <w:r w:rsidRPr="005C6991" w:rsidR="0019455E">
        <w:rPr>
          <w:color w:val="000000"/>
          <w:u w:val="none"/>
        </w:rPr>
        <w:t xml:space="preserve">Student Government </w:t>
      </w:r>
      <w:r w:rsidRPr="005C6991">
        <w:rPr>
          <w:color w:val="000000"/>
          <w:u w:val="none"/>
        </w:rPr>
        <w:t xml:space="preserve">funded club or organization which receives any amount of money into its possession must turn it into the Bursar’s Office, the </w:t>
      </w:r>
      <w:r w:rsidRPr="005C6991" w:rsidR="0019455E">
        <w:rPr>
          <w:color w:val="000000"/>
          <w:u w:val="none"/>
        </w:rPr>
        <w:t xml:space="preserve">Student Government </w:t>
      </w:r>
      <w:r w:rsidRPr="005C6991">
        <w:rPr>
          <w:color w:val="000000"/>
          <w:u w:val="none"/>
        </w:rPr>
        <w:t xml:space="preserve">Treasurer or </w:t>
      </w:r>
      <w:r w:rsidRPr="005C6991" w:rsidR="0019455E">
        <w:rPr>
          <w:color w:val="000000"/>
          <w:u w:val="none"/>
        </w:rPr>
        <w:t xml:space="preserve">Student Government </w:t>
      </w:r>
      <w:r w:rsidRPr="005C6991">
        <w:rPr>
          <w:color w:val="000000"/>
          <w:u w:val="none"/>
        </w:rPr>
        <w:t>Office Manager within one (1) business day after receiving the funds.</w:t>
      </w:r>
    </w:p>
    <w:p w:rsidRPr="005C6991" w:rsidR="00F138FE" w:rsidP="00F138FE" w:rsidRDefault="0036376F" w14:paraId="6E0C45C1" w14:textId="77777777">
      <w:pPr>
        <w:numPr>
          <w:ilvl w:val="1"/>
          <w:numId w:val="12"/>
        </w:numPr>
        <w:spacing w:after="0" w:line="240" w:lineRule="auto"/>
        <w:rPr>
          <w:b/>
          <w:color w:val="000000"/>
          <w:u w:val="none"/>
        </w:rPr>
      </w:pPr>
      <w:r w:rsidRPr="005C6991">
        <w:rPr>
          <w:color w:val="000000"/>
          <w:u w:val="none"/>
        </w:rPr>
        <w:t xml:space="preserve">Receipts must be used for all financial transactions (including cash) performed by the club or organization. </w:t>
      </w:r>
    </w:p>
    <w:p w:rsidRPr="005C6991" w:rsidR="00F138FE" w:rsidP="00F138FE" w:rsidRDefault="0036376F" w14:paraId="2B16B11F" w14:textId="77777777">
      <w:pPr>
        <w:numPr>
          <w:ilvl w:val="2"/>
          <w:numId w:val="12"/>
        </w:numPr>
        <w:spacing w:after="0" w:line="240" w:lineRule="auto"/>
        <w:rPr>
          <w:b/>
          <w:color w:val="000000"/>
          <w:u w:val="none"/>
        </w:rPr>
      </w:pPr>
      <w:r w:rsidRPr="005C6991">
        <w:rPr>
          <w:color w:val="000000"/>
          <w:u w:val="none"/>
        </w:rPr>
        <w:t>Whenever possible, receipts should be itemized.</w:t>
      </w:r>
    </w:p>
    <w:p w:rsidRPr="005C6991" w:rsidR="00F138FE" w:rsidP="00F138FE" w:rsidRDefault="0036376F" w14:paraId="760CDD61" w14:textId="468309F8">
      <w:pPr>
        <w:numPr>
          <w:ilvl w:val="1"/>
          <w:numId w:val="12"/>
        </w:numPr>
        <w:spacing w:after="0" w:line="240" w:lineRule="auto"/>
        <w:rPr>
          <w:b/>
          <w:color w:val="000000"/>
          <w:u w:val="none"/>
        </w:rPr>
      </w:pPr>
      <w:r w:rsidRPr="00F138FE">
        <w:rPr>
          <w:color w:val="000000"/>
          <w:u w:val="none"/>
        </w:rPr>
        <w:lastRenderedPageBreak/>
        <w:t xml:space="preserve">The </w:t>
      </w:r>
      <w:r w:rsidR="0019455E">
        <w:rPr>
          <w:color w:val="000000"/>
          <w:u w:val="none"/>
        </w:rPr>
        <w:t>Student Government</w:t>
      </w:r>
      <w:r w:rsidRPr="00F138FE" w:rsidR="0019455E">
        <w:rPr>
          <w:color w:val="000000"/>
          <w:u w:val="none"/>
        </w:rPr>
        <w:t xml:space="preserve"> </w:t>
      </w:r>
      <w:r w:rsidR="0019455E">
        <w:rPr>
          <w:color w:val="000000"/>
          <w:u w:val="none"/>
        </w:rPr>
        <w:t xml:space="preserve">Association </w:t>
      </w:r>
      <w:r w:rsidRPr="00F138FE">
        <w:rPr>
          <w:color w:val="000000"/>
          <w:u w:val="none"/>
        </w:rPr>
        <w:t xml:space="preserve">reserves the right to conduct spot checks at any event </w:t>
      </w:r>
      <w:r w:rsidRPr="005C6991">
        <w:rPr>
          <w:color w:val="000000"/>
          <w:u w:val="none"/>
        </w:rPr>
        <w:t>sponsored by a club or organization to see that financial transactions are being properly managed.</w:t>
      </w:r>
    </w:p>
    <w:p w:rsidRPr="005C6991" w:rsidR="00F138FE" w:rsidP="00F138FE" w:rsidRDefault="0036376F" w14:paraId="10AFB9C7" w14:textId="390479A1">
      <w:pPr>
        <w:numPr>
          <w:ilvl w:val="1"/>
          <w:numId w:val="12"/>
        </w:numPr>
        <w:spacing w:after="0" w:line="240" w:lineRule="auto"/>
        <w:rPr>
          <w:b/>
          <w:color w:val="000000"/>
          <w:u w:val="none"/>
        </w:rPr>
      </w:pPr>
      <w:r w:rsidRPr="005C6991">
        <w:rPr>
          <w:color w:val="000000"/>
          <w:u w:val="none"/>
        </w:rPr>
        <w:t xml:space="preserve">Any misuse of the club’s funds or illegal spending will result in an investigation by the </w:t>
      </w:r>
      <w:r w:rsidRPr="005C6991" w:rsidR="0019455E">
        <w:rPr>
          <w:color w:val="000000"/>
          <w:u w:val="none"/>
        </w:rPr>
        <w:t>Student Government</w:t>
      </w:r>
      <w:r w:rsidRPr="005C6991">
        <w:rPr>
          <w:color w:val="000000"/>
          <w:u w:val="none"/>
        </w:rPr>
        <w:t>.</w:t>
      </w:r>
    </w:p>
    <w:p w:rsidRPr="005C6991" w:rsidR="00F138FE" w:rsidP="00F138FE" w:rsidRDefault="0036376F" w14:paraId="1DBF66DB" w14:textId="11614A16">
      <w:pPr>
        <w:numPr>
          <w:ilvl w:val="2"/>
          <w:numId w:val="12"/>
        </w:numPr>
        <w:spacing w:after="0" w:line="240" w:lineRule="auto"/>
        <w:rPr>
          <w:b/>
          <w:color w:val="000000"/>
          <w:u w:val="none"/>
        </w:rPr>
      </w:pPr>
      <w:r w:rsidRPr="005C6991">
        <w:rPr>
          <w:color w:val="000000"/>
          <w:u w:val="none"/>
        </w:rPr>
        <w:t xml:space="preserve">If there is reasonable suspicion a club is misusing funds, the suspected club may have their funds frozen by the </w:t>
      </w:r>
      <w:r w:rsidRPr="005C6991" w:rsidR="0019455E">
        <w:rPr>
          <w:color w:val="000000"/>
          <w:u w:val="none"/>
        </w:rPr>
        <w:t xml:space="preserve">Student Government </w:t>
      </w:r>
      <w:r w:rsidRPr="005C6991">
        <w:rPr>
          <w:color w:val="000000"/>
          <w:u w:val="none"/>
        </w:rPr>
        <w:t>Treasurer or President pending the outcome of an investigation by Properties Committee.</w:t>
      </w:r>
    </w:p>
    <w:p w:rsidRPr="005C6991" w:rsidR="00F138FE" w:rsidP="00F138FE" w:rsidRDefault="0036376F" w14:paraId="4819AD1C" w14:textId="77777777">
      <w:pPr>
        <w:numPr>
          <w:ilvl w:val="2"/>
          <w:numId w:val="12"/>
        </w:numPr>
        <w:spacing w:after="0" w:line="240" w:lineRule="auto"/>
        <w:rPr>
          <w:b/>
          <w:color w:val="000000"/>
          <w:u w:val="none"/>
        </w:rPr>
      </w:pPr>
      <w:r w:rsidRPr="005C6991">
        <w:rPr>
          <w:color w:val="000000"/>
          <w:u w:val="none"/>
        </w:rPr>
        <w:t>If the club is found to have misused funds, their funds may be removed by a majority vote of Senate quorum.</w:t>
      </w:r>
    </w:p>
    <w:p w:rsidRPr="005C6991" w:rsidR="00F138FE" w:rsidP="004D419C" w:rsidRDefault="0036376F" w14:paraId="1DA77DAD" w14:textId="77777777">
      <w:pPr>
        <w:numPr>
          <w:ilvl w:val="0"/>
          <w:numId w:val="12"/>
        </w:numPr>
        <w:spacing w:before="240" w:after="0" w:line="240" w:lineRule="auto"/>
        <w:rPr>
          <w:b/>
          <w:color w:val="000000"/>
          <w:u w:val="none"/>
        </w:rPr>
      </w:pPr>
      <w:r w:rsidRPr="005C6991">
        <w:rPr>
          <w:b/>
          <w:color w:val="000000"/>
          <w:u w:val="none"/>
        </w:rPr>
        <w:t>Advisor Duties:</w:t>
      </w:r>
    </w:p>
    <w:p w:rsidRPr="005C6991" w:rsidR="00F138FE" w:rsidP="00F138FE" w:rsidRDefault="0036376F" w14:paraId="0D75E00C" w14:textId="77777777">
      <w:pPr>
        <w:numPr>
          <w:ilvl w:val="1"/>
          <w:numId w:val="12"/>
        </w:numPr>
        <w:spacing w:after="0" w:line="240" w:lineRule="auto"/>
        <w:rPr>
          <w:b/>
          <w:color w:val="000000"/>
          <w:u w:val="none"/>
        </w:rPr>
      </w:pPr>
      <w:r w:rsidRPr="005C6991">
        <w:rPr>
          <w:color w:val="000000"/>
          <w:u w:val="none"/>
        </w:rPr>
        <w:t>The club or organization’s Executive Board must:</w:t>
      </w:r>
    </w:p>
    <w:p w:rsidR="00F138FE" w:rsidP="00F138FE" w:rsidRDefault="0036376F" w14:paraId="1F31E901" w14:textId="77777777">
      <w:pPr>
        <w:numPr>
          <w:ilvl w:val="2"/>
          <w:numId w:val="12"/>
        </w:numPr>
        <w:spacing w:after="0" w:line="240" w:lineRule="auto"/>
        <w:rPr>
          <w:b/>
          <w:color w:val="000000"/>
          <w:u w:val="none"/>
        </w:rPr>
      </w:pPr>
      <w:r w:rsidRPr="005C6991">
        <w:rPr>
          <w:color w:val="000000"/>
          <w:u w:val="none"/>
        </w:rPr>
        <w:t>Contact their advisor at least once (1) a month, via phone, e-mail, or in person, to inform the advisor of current</w:t>
      </w:r>
      <w:r w:rsidRPr="00F138FE">
        <w:rPr>
          <w:color w:val="000000"/>
          <w:u w:val="none"/>
        </w:rPr>
        <w:t xml:space="preserve"> and possible future activities of the club.</w:t>
      </w:r>
    </w:p>
    <w:p w:rsidR="00F138FE" w:rsidP="00F138FE" w:rsidRDefault="0036376F" w14:paraId="460E26E3" w14:textId="77777777">
      <w:pPr>
        <w:numPr>
          <w:ilvl w:val="2"/>
          <w:numId w:val="12"/>
        </w:numPr>
        <w:spacing w:after="0" w:line="240" w:lineRule="auto"/>
        <w:rPr>
          <w:b/>
          <w:color w:val="000000"/>
          <w:u w:val="none"/>
        </w:rPr>
      </w:pPr>
      <w:r w:rsidRPr="00F138FE">
        <w:rPr>
          <w:color w:val="000000"/>
          <w:u w:val="none"/>
        </w:rPr>
        <w:t>Advisors must be sent copies of agendas and minutes of meetings via their mailbox or e-mail.</w:t>
      </w:r>
    </w:p>
    <w:p w:rsidR="00F138FE" w:rsidP="00F138FE" w:rsidRDefault="0036376F" w14:paraId="53B3850A" w14:textId="77777777">
      <w:pPr>
        <w:numPr>
          <w:ilvl w:val="1"/>
          <w:numId w:val="12"/>
        </w:numPr>
        <w:spacing w:after="0" w:line="240" w:lineRule="auto"/>
        <w:rPr>
          <w:b/>
          <w:color w:val="000000"/>
          <w:u w:val="none"/>
        </w:rPr>
      </w:pPr>
      <w:r w:rsidRPr="00F138FE">
        <w:rPr>
          <w:color w:val="000000"/>
          <w:u w:val="none"/>
        </w:rPr>
        <w:t>Advisors must:</w:t>
      </w:r>
    </w:p>
    <w:p w:rsidR="00F47FAB" w:rsidP="00F47FAB" w:rsidRDefault="0036376F" w14:paraId="4FC7B85F" w14:textId="77777777">
      <w:pPr>
        <w:numPr>
          <w:ilvl w:val="2"/>
          <w:numId w:val="12"/>
        </w:numPr>
        <w:spacing w:after="0" w:line="240" w:lineRule="auto"/>
        <w:rPr>
          <w:b/>
          <w:color w:val="000000"/>
          <w:u w:val="none"/>
        </w:rPr>
      </w:pPr>
      <w:r w:rsidRPr="00F138FE">
        <w:rPr>
          <w:color w:val="000000"/>
          <w:u w:val="none"/>
        </w:rPr>
        <w:t>Meet with Executive Board members at least once (1) per academic year.</w:t>
      </w:r>
    </w:p>
    <w:p w:rsidR="00F47FAB" w:rsidP="00F47FAB" w:rsidRDefault="0036376F" w14:paraId="39BCA464" w14:textId="77777777">
      <w:pPr>
        <w:numPr>
          <w:ilvl w:val="2"/>
          <w:numId w:val="12"/>
        </w:numPr>
        <w:spacing w:after="0" w:line="240" w:lineRule="auto"/>
        <w:rPr>
          <w:b/>
          <w:color w:val="000000"/>
          <w:u w:val="none"/>
        </w:rPr>
      </w:pPr>
      <w:r w:rsidRPr="00F47FAB">
        <w:rPr>
          <w:color w:val="000000"/>
          <w:u w:val="none"/>
        </w:rPr>
        <w:t>Act as mediators to club disputes.</w:t>
      </w:r>
    </w:p>
    <w:p w:rsidR="00F47FAB" w:rsidP="00F47FAB" w:rsidRDefault="0036376F" w14:paraId="0F7C61DC" w14:textId="77777777">
      <w:pPr>
        <w:numPr>
          <w:ilvl w:val="2"/>
          <w:numId w:val="12"/>
        </w:numPr>
        <w:spacing w:after="0" w:line="240" w:lineRule="auto"/>
        <w:rPr>
          <w:b/>
          <w:color w:val="000000"/>
          <w:u w:val="none"/>
        </w:rPr>
      </w:pPr>
      <w:r w:rsidRPr="00F47FAB">
        <w:rPr>
          <w:color w:val="000000"/>
          <w:u w:val="none"/>
        </w:rPr>
        <w:t>Advise clubs on matters of school policy.</w:t>
      </w:r>
    </w:p>
    <w:p w:rsidR="00F47FAB" w:rsidP="00F47FAB" w:rsidRDefault="0036376F" w14:paraId="742E6080" w14:textId="77777777">
      <w:pPr>
        <w:numPr>
          <w:ilvl w:val="2"/>
          <w:numId w:val="12"/>
        </w:numPr>
        <w:spacing w:after="0" w:line="240" w:lineRule="auto"/>
        <w:rPr>
          <w:b/>
          <w:color w:val="000000"/>
          <w:u w:val="none"/>
        </w:rPr>
      </w:pPr>
      <w:r w:rsidRPr="00F47FAB">
        <w:rPr>
          <w:color w:val="000000"/>
          <w:u w:val="none"/>
        </w:rPr>
        <w:t>Advise clubs on recruiting, holding events, and operating efficiently.</w:t>
      </w:r>
    </w:p>
    <w:p w:rsidR="00F47FAB" w:rsidP="00F47FAB" w:rsidRDefault="0036376F" w14:paraId="18546A37" w14:textId="77777777">
      <w:pPr>
        <w:numPr>
          <w:ilvl w:val="1"/>
          <w:numId w:val="12"/>
        </w:numPr>
        <w:spacing w:after="0" w:line="240" w:lineRule="auto"/>
        <w:rPr>
          <w:b/>
          <w:color w:val="000000"/>
          <w:u w:val="none"/>
        </w:rPr>
      </w:pPr>
      <w:r w:rsidRPr="00F47FAB">
        <w:rPr>
          <w:color w:val="000000"/>
          <w:u w:val="none"/>
        </w:rPr>
        <w:t>Advisors must not:</w:t>
      </w:r>
    </w:p>
    <w:p w:rsidR="00F47FAB" w:rsidP="00F47FAB" w:rsidRDefault="0036376F" w14:paraId="79F86A90" w14:textId="77777777">
      <w:pPr>
        <w:numPr>
          <w:ilvl w:val="2"/>
          <w:numId w:val="12"/>
        </w:numPr>
        <w:spacing w:after="0" w:line="240" w:lineRule="auto"/>
        <w:rPr>
          <w:b/>
          <w:color w:val="000000"/>
          <w:u w:val="none"/>
        </w:rPr>
      </w:pPr>
      <w:r w:rsidRPr="00F47FAB">
        <w:rPr>
          <w:color w:val="000000"/>
          <w:u w:val="none"/>
        </w:rPr>
        <w:t>Run club meetings.</w:t>
      </w:r>
    </w:p>
    <w:p w:rsidR="00F47FAB" w:rsidP="00F47FAB" w:rsidRDefault="0036376F" w14:paraId="4EA5B2C7" w14:textId="77777777">
      <w:pPr>
        <w:numPr>
          <w:ilvl w:val="2"/>
          <w:numId w:val="12"/>
        </w:numPr>
        <w:spacing w:after="0" w:line="240" w:lineRule="auto"/>
        <w:rPr>
          <w:b/>
          <w:color w:val="000000"/>
          <w:u w:val="none"/>
        </w:rPr>
      </w:pPr>
      <w:r w:rsidRPr="00F47FAB">
        <w:rPr>
          <w:color w:val="000000"/>
          <w:u w:val="none"/>
        </w:rPr>
        <w:t>Have voting privileges.</w:t>
      </w:r>
    </w:p>
    <w:p w:rsidR="00F47FAB" w:rsidP="00F47FAB" w:rsidRDefault="0036376F" w14:paraId="4AFB4082" w14:textId="77777777">
      <w:pPr>
        <w:numPr>
          <w:ilvl w:val="2"/>
          <w:numId w:val="12"/>
        </w:numPr>
        <w:spacing w:after="0" w:line="240" w:lineRule="auto"/>
        <w:rPr>
          <w:b/>
          <w:color w:val="000000"/>
          <w:u w:val="none"/>
        </w:rPr>
      </w:pPr>
      <w:r w:rsidRPr="00F47FAB">
        <w:rPr>
          <w:color w:val="000000"/>
          <w:u w:val="none"/>
        </w:rPr>
        <w:t>Make any decisions for the club, including but not limited to, budget control.</w:t>
      </w:r>
    </w:p>
    <w:p w:rsidRPr="005C6991" w:rsidR="00F47FAB" w:rsidP="00F47FAB" w:rsidRDefault="0036376F" w14:paraId="65198588" w14:textId="77777777">
      <w:pPr>
        <w:numPr>
          <w:ilvl w:val="1"/>
          <w:numId w:val="12"/>
        </w:numPr>
        <w:spacing w:after="0" w:line="240" w:lineRule="auto"/>
        <w:rPr>
          <w:b/>
          <w:color w:val="000000"/>
          <w:u w:val="none"/>
        </w:rPr>
      </w:pPr>
      <w:r w:rsidRPr="00F47FAB">
        <w:rPr>
          <w:color w:val="000000"/>
          <w:u w:val="none"/>
        </w:rPr>
        <w:t xml:space="preserve">If an advisor is away from campus for a semester due to illness, sabbatical, or another </w:t>
      </w:r>
      <w:r w:rsidRPr="005C6991">
        <w:rPr>
          <w:color w:val="000000"/>
          <w:u w:val="none"/>
        </w:rPr>
        <w:t>extenuating circumstance, a temporary advisor must be appointed by the club’s Executive Board.</w:t>
      </w:r>
    </w:p>
    <w:p w:rsidRPr="005C6991" w:rsidR="00F47FAB" w:rsidP="004D419C" w:rsidRDefault="0036376F" w14:paraId="4117745E" w14:textId="77777777">
      <w:pPr>
        <w:numPr>
          <w:ilvl w:val="0"/>
          <w:numId w:val="12"/>
        </w:numPr>
        <w:spacing w:before="240" w:after="0" w:line="240" w:lineRule="auto"/>
        <w:rPr>
          <w:b/>
          <w:color w:val="000000"/>
          <w:u w:val="none"/>
        </w:rPr>
      </w:pPr>
      <w:r w:rsidRPr="005C6991">
        <w:rPr>
          <w:b/>
          <w:color w:val="000000"/>
          <w:u w:val="none"/>
        </w:rPr>
        <w:t>Inactivity and Loss of Recognition:</w:t>
      </w:r>
    </w:p>
    <w:p w:rsidRPr="005C6991" w:rsidR="00F47FAB" w:rsidP="00F47FAB" w:rsidRDefault="0036376F" w14:paraId="10781DAA" w14:textId="77777777">
      <w:pPr>
        <w:numPr>
          <w:ilvl w:val="1"/>
          <w:numId w:val="12"/>
        </w:numPr>
        <w:spacing w:after="0" w:line="240" w:lineRule="auto"/>
        <w:rPr>
          <w:b/>
          <w:color w:val="000000"/>
          <w:u w:val="none"/>
        </w:rPr>
      </w:pPr>
      <w:r w:rsidRPr="005C6991">
        <w:rPr>
          <w:color w:val="000000"/>
          <w:u w:val="none"/>
        </w:rPr>
        <w:t>A club or organization will be deemed inactive if they do not maintain the membership and meeting requirements outlined in Article IX(B)(1).</w:t>
      </w:r>
    </w:p>
    <w:p w:rsidRPr="005C6991" w:rsidR="00F47FAB" w:rsidP="008077D6" w:rsidRDefault="0036376F" w14:paraId="03DC3C95" w14:textId="77777777">
      <w:pPr>
        <w:numPr>
          <w:ilvl w:val="2"/>
          <w:numId w:val="12"/>
        </w:numPr>
        <w:spacing w:after="0" w:line="240" w:lineRule="auto"/>
        <w:rPr>
          <w:b/>
          <w:color w:val="000000"/>
          <w:u w:val="none"/>
        </w:rPr>
      </w:pPr>
      <w:r w:rsidRPr="005C6991">
        <w:rPr>
          <w:color w:val="000000"/>
          <w:u w:val="none"/>
        </w:rPr>
        <w:t xml:space="preserve">Clubs or organizations will be given a grace period of one calendar month to comply with these requirements if they ever fall out of compliance before automatically being deemed inactive. </w:t>
      </w:r>
    </w:p>
    <w:p w:rsidRPr="005C6991" w:rsidR="008077D6" w:rsidP="008077D6" w:rsidRDefault="0036376F" w14:paraId="29AD3A56" w14:textId="12FC39EA">
      <w:pPr>
        <w:numPr>
          <w:ilvl w:val="2"/>
          <w:numId w:val="12"/>
        </w:numPr>
        <w:spacing w:after="0" w:line="240" w:lineRule="auto"/>
        <w:rPr>
          <w:b/>
          <w:color w:val="000000"/>
          <w:u w:val="none"/>
        </w:rPr>
      </w:pPr>
      <w:r w:rsidRPr="005C6991">
        <w:rPr>
          <w:color w:val="000000"/>
          <w:u w:val="none"/>
        </w:rPr>
        <w:t xml:space="preserve">Clubs or organizations will become active again once they reach compliance with all </w:t>
      </w:r>
      <w:r w:rsidRPr="005C6991" w:rsidR="0019455E">
        <w:rPr>
          <w:color w:val="000000"/>
          <w:u w:val="none"/>
        </w:rPr>
        <w:t xml:space="preserve">Student Government </w:t>
      </w:r>
      <w:r w:rsidRPr="005C6991">
        <w:rPr>
          <w:color w:val="000000"/>
          <w:u w:val="none"/>
        </w:rPr>
        <w:t xml:space="preserve">rules governing clubs and organizations and have notified the </w:t>
      </w:r>
      <w:r w:rsidRPr="005C6991" w:rsidR="0019455E">
        <w:rPr>
          <w:color w:val="000000"/>
          <w:u w:val="none"/>
        </w:rPr>
        <w:t xml:space="preserve">Student Government </w:t>
      </w:r>
      <w:r w:rsidRPr="005C6991">
        <w:rPr>
          <w:color w:val="000000"/>
          <w:u w:val="none"/>
        </w:rPr>
        <w:t>Coordinating Vice President and Office Manager.</w:t>
      </w:r>
    </w:p>
    <w:p w:rsidRPr="005C6991" w:rsidR="008077D6" w:rsidP="008077D6" w:rsidRDefault="0036376F" w14:paraId="0C6D82E2" w14:textId="63707ED2">
      <w:pPr>
        <w:numPr>
          <w:ilvl w:val="2"/>
          <w:numId w:val="12"/>
        </w:numPr>
        <w:spacing w:after="0" w:line="240" w:lineRule="auto"/>
        <w:rPr>
          <w:b/>
          <w:color w:val="000000"/>
          <w:u w:val="none"/>
        </w:rPr>
      </w:pPr>
      <w:r w:rsidRPr="005C6991">
        <w:rPr>
          <w:color w:val="000000"/>
          <w:u w:val="none"/>
        </w:rPr>
        <w:t xml:space="preserve">Inactive clubs or organizations may have their funds frozen by order of the </w:t>
      </w:r>
      <w:r w:rsidRPr="005C6991" w:rsidR="0019455E">
        <w:rPr>
          <w:color w:val="000000"/>
          <w:u w:val="none"/>
        </w:rPr>
        <w:t xml:space="preserve">Student Government </w:t>
      </w:r>
      <w:r w:rsidRPr="005C6991">
        <w:rPr>
          <w:color w:val="000000"/>
          <w:u w:val="none"/>
        </w:rPr>
        <w:t xml:space="preserve">President or Treasurer and are prohibited from requesting supplemental funding or a budget for the following year. </w:t>
      </w:r>
    </w:p>
    <w:p w:rsidRPr="005C6991" w:rsidR="000D3562" w:rsidP="000D3562" w:rsidRDefault="0036376F" w14:paraId="3AF03DA9" w14:textId="77777777">
      <w:pPr>
        <w:numPr>
          <w:ilvl w:val="3"/>
          <w:numId w:val="12"/>
        </w:numPr>
        <w:spacing w:after="0" w:line="240" w:lineRule="auto"/>
        <w:rPr>
          <w:b/>
          <w:color w:val="000000"/>
          <w:u w:val="none"/>
        </w:rPr>
      </w:pPr>
      <w:r w:rsidRPr="005C6991">
        <w:rPr>
          <w:color w:val="000000"/>
          <w:u w:val="none"/>
        </w:rPr>
        <w:t>The President or Treasurer must inform</w:t>
      </w:r>
      <w:r w:rsidRPr="005C6991" w:rsidR="008077D6">
        <w:rPr>
          <w:color w:val="000000"/>
          <w:u w:val="none"/>
        </w:rPr>
        <w:t xml:space="preserve"> the club immediately and</w:t>
      </w:r>
      <w:r w:rsidRPr="005C6991">
        <w:rPr>
          <w:color w:val="000000"/>
          <w:u w:val="none"/>
        </w:rPr>
        <w:t xml:space="preserve"> the Senate at the next meeting</w:t>
      </w:r>
      <w:r w:rsidRPr="005C6991" w:rsidR="008077D6">
        <w:rPr>
          <w:color w:val="000000"/>
          <w:u w:val="none"/>
        </w:rPr>
        <w:t>.</w:t>
      </w:r>
    </w:p>
    <w:p w:rsidR="000D3562" w:rsidP="000D3562" w:rsidRDefault="0036376F" w14:paraId="50F93E5A" w14:textId="21FE6DC2">
      <w:pPr>
        <w:numPr>
          <w:ilvl w:val="1"/>
          <w:numId w:val="12"/>
        </w:numPr>
        <w:spacing w:after="0" w:line="240" w:lineRule="auto"/>
        <w:rPr>
          <w:b/>
          <w:color w:val="000000"/>
          <w:u w:val="none"/>
        </w:rPr>
      </w:pPr>
      <w:r w:rsidRPr="000D3562">
        <w:rPr>
          <w:color w:val="000000"/>
          <w:u w:val="none"/>
        </w:rPr>
        <w:t>A club or organization may lose its recognition for any one of the following reasons:</w:t>
      </w:r>
    </w:p>
    <w:p w:rsidR="000D3562" w:rsidP="000D3562" w:rsidRDefault="0036376F" w14:paraId="447B12F3" w14:textId="6DBE1940">
      <w:pPr>
        <w:numPr>
          <w:ilvl w:val="2"/>
          <w:numId w:val="12"/>
        </w:numPr>
        <w:spacing w:after="0" w:line="240" w:lineRule="auto"/>
        <w:rPr>
          <w:b/>
          <w:color w:val="000000"/>
          <w:u w:val="none"/>
        </w:rPr>
      </w:pPr>
      <w:r w:rsidRPr="000D3562">
        <w:rPr>
          <w:color w:val="000000"/>
          <w:u w:val="none"/>
        </w:rPr>
        <w:t>Failure to abide with the Constitution and its By-Laws.</w:t>
      </w:r>
    </w:p>
    <w:p w:rsidR="000D3562" w:rsidP="000D3562" w:rsidRDefault="0036376F" w14:paraId="1889EF85" w14:textId="77777777">
      <w:pPr>
        <w:numPr>
          <w:ilvl w:val="2"/>
          <w:numId w:val="12"/>
        </w:numPr>
        <w:spacing w:after="0" w:line="240" w:lineRule="auto"/>
        <w:rPr>
          <w:b/>
          <w:color w:val="000000"/>
          <w:u w:val="none"/>
        </w:rPr>
      </w:pPr>
      <w:r w:rsidRPr="000D3562">
        <w:rPr>
          <w:color w:val="000000"/>
          <w:u w:val="none"/>
        </w:rPr>
        <w:lastRenderedPageBreak/>
        <w:t>Inactivity for a period of three (3) consecutive semesters.</w:t>
      </w:r>
    </w:p>
    <w:p w:rsidR="000D3562" w:rsidP="000D3562" w:rsidRDefault="0036376F" w14:paraId="2D7F98EC" w14:textId="30DB99B9">
      <w:pPr>
        <w:numPr>
          <w:ilvl w:val="2"/>
          <w:numId w:val="12"/>
        </w:numPr>
        <w:spacing w:after="0" w:line="240" w:lineRule="auto"/>
        <w:rPr>
          <w:b/>
          <w:color w:val="000000"/>
          <w:u w:val="none"/>
        </w:rPr>
      </w:pPr>
      <w:r w:rsidRPr="000D3562">
        <w:rPr>
          <w:color w:val="000000"/>
          <w:u w:val="none"/>
        </w:rPr>
        <w:t>Failure to meet the requests made by the Senate regarding finances, constitutions, and other requests relating to club requirements stated in the Constitution.</w:t>
      </w:r>
    </w:p>
    <w:p w:rsidR="004D419C" w:rsidP="004D419C" w:rsidRDefault="0036376F" w14:paraId="53D5D5EF" w14:textId="77777777">
      <w:pPr>
        <w:numPr>
          <w:ilvl w:val="2"/>
          <w:numId w:val="12"/>
        </w:numPr>
        <w:spacing w:after="0" w:line="240" w:lineRule="auto"/>
        <w:rPr>
          <w:b/>
          <w:color w:val="000000"/>
          <w:u w:val="none"/>
        </w:rPr>
      </w:pPr>
      <w:r w:rsidRPr="000D3562">
        <w:rPr>
          <w:color w:val="000000"/>
          <w:u w:val="none"/>
        </w:rPr>
        <w:t xml:space="preserve">Extenuating circumstances deemed necessary by the Senate. </w:t>
      </w:r>
    </w:p>
    <w:p w:rsidR="004D419C" w:rsidP="004D419C" w:rsidRDefault="0036376F" w14:paraId="5BAA0371" w14:textId="77777777">
      <w:pPr>
        <w:numPr>
          <w:ilvl w:val="1"/>
          <w:numId w:val="12"/>
        </w:numPr>
        <w:spacing w:after="0" w:line="240" w:lineRule="auto"/>
        <w:rPr>
          <w:b/>
          <w:color w:val="000000"/>
          <w:u w:val="none"/>
        </w:rPr>
      </w:pPr>
      <w:r w:rsidRPr="004D419C">
        <w:rPr>
          <w:color w:val="000000"/>
          <w:u w:val="none"/>
        </w:rPr>
        <w:t>For any active club or organization to lose its recognition, the charges must be brought before the Constitution Committee for their recommendation and then presented to Senate. A vote for loss of recognition must attain a two-thirds (2/3) vote of the Senate for passage.</w:t>
      </w:r>
    </w:p>
    <w:p w:rsidR="004D419C" w:rsidP="004D419C" w:rsidRDefault="0036376F" w14:paraId="73B35754" w14:textId="77777777">
      <w:pPr>
        <w:numPr>
          <w:ilvl w:val="1"/>
          <w:numId w:val="12"/>
        </w:numPr>
        <w:spacing w:after="0" w:line="240" w:lineRule="auto"/>
        <w:rPr>
          <w:b/>
          <w:color w:val="000000"/>
          <w:u w:val="none"/>
        </w:rPr>
      </w:pPr>
      <w:r w:rsidRPr="004D419C">
        <w:rPr>
          <w:color w:val="000000"/>
          <w:u w:val="none"/>
        </w:rPr>
        <w:t>Upon the loss of recognition, the unrecognized club or organization:</w:t>
      </w:r>
    </w:p>
    <w:p w:rsidR="004D419C" w:rsidP="004D419C" w:rsidRDefault="0036376F" w14:paraId="2B963FF1" w14:textId="0C6FCDC4">
      <w:pPr>
        <w:numPr>
          <w:ilvl w:val="2"/>
          <w:numId w:val="12"/>
        </w:numPr>
        <w:spacing w:after="0" w:line="240" w:lineRule="auto"/>
        <w:rPr>
          <w:b/>
          <w:color w:val="000000"/>
          <w:u w:val="none"/>
        </w:rPr>
      </w:pPr>
      <w:r w:rsidRPr="004D419C">
        <w:rPr>
          <w:color w:val="000000"/>
          <w:u w:val="none"/>
        </w:rPr>
        <w:t xml:space="preserve">Cannot receive funding from the </w:t>
      </w:r>
      <w:r w:rsidR="0019455E">
        <w:rPr>
          <w:color w:val="000000"/>
          <w:u w:val="none"/>
        </w:rPr>
        <w:t>Student Government Association</w:t>
      </w:r>
      <w:r w:rsidRPr="004D419C">
        <w:rPr>
          <w:color w:val="000000"/>
          <w:u w:val="none"/>
        </w:rPr>
        <w:t>.</w:t>
      </w:r>
    </w:p>
    <w:p w:rsidR="004D419C" w:rsidP="004D419C" w:rsidRDefault="0036376F" w14:paraId="392372C9" w14:textId="0B555299">
      <w:pPr>
        <w:numPr>
          <w:ilvl w:val="2"/>
          <w:numId w:val="12"/>
        </w:numPr>
        <w:spacing w:after="0" w:line="240" w:lineRule="auto"/>
        <w:rPr>
          <w:b/>
          <w:color w:val="000000"/>
          <w:u w:val="none"/>
        </w:rPr>
      </w:pPr>
      <w:r w:rsidRPr="004D419C">
        <w:rPr>
          <w:color w:val="000000"/>
          <w:u w:val="none"/>
        </w:rPr>
        <w:t xml:space="preserve">Will forfeit any funds in the club or organization’s budget to the </w:t>
      </w:r>
      <w:r w:rsidR="0019455E">
        <w:rPr>
          <w:color w:val="000000"/>
          <w:u w:val="none"/>
        </w:rPr>
        <w:t>Student Government</w:t>
      </w:r>
      <w:r w:rsidRPr="004D419C" w:rsidR="0019455E">
        <w:rPr>
          <w:color w:val="000000"/>
          <w:u w:val="none"/>
        </w:rPr>
        <w:t xml:space="preserve"> </w:t>
      </w:r>
      <w:r w:rsidRPr="004D419C">
        <w:rPr>
          <w:color w:val="000000"/>
          <w:u w:val="none"/>
        </w:rPr>
        <w:t xml:space="preserve">Student Activities Fee Operating Budget. </w:t>
      </w:r>
    </w:p>
    <w:p w:rsidR="004D419C" w:rsidP="004D419C" w:rsidRDefault="0036376F" w14:paraId="0CDC4850" w14:textId="5C3E5629">
      <w:pPr>
        <w:numPr>
          <w:ilvl w:val="2"/>
          <w:numId w:val="12"/>
        </w:numPr>
        <w:spacing w:after="0" w:line="240" w:lineRule="auto"/>
        <w:rPr>
          <w:b/>
          <w:color w:val="000000"/>
          <w:u w:val="none"/>
        </w:rPr>
      </w:pPr>
      <w:r w:rsidRPr="004D419C">
        <w:rPr>
          <w:color w:val="000000"/>
          <w:u w:val="none"/>
        </w:rPr>
        <w:t xml:space="preserve">May not use any services or privileges as listed above in Article VIII, Section B, available to </w:t>
      </w:r>
      <w:r w:rsidR="0019455E">
        <w:rPr>
          <w:color w:val="000000"/>
          <w:u w:val="none"/>
        </w:rPr>
        <w:t>Student Government</w:t>
      </w:r>
      <w:r w:rsidRPr="004D419C" w:rsidR="0019455E">
        <w:rPr>
          <w:color w:val="000000"/>
          <w:u w:val="none"/>
        </w:rPr>
        <w:t xml:space="preserve"> </w:t>
      </w:r>
      <w:r w:rsidRPr="004D419C">
        <w:rPr>
          <w:color w:val="000000"/>
          <w:u w:val="none"/>
        </w:rPr>
        <w:t>recognized clubs or organizations.</w:t>
      </w:r>
    </w:p>
    <w:p w:rsidR="004D419C" w:rsidP="004D419C" w:rsidRDefault="0036376F" w14:paraId="3F58E796" w14:textId="5040A0EF">
      <w:pPr>
        <w:numPr>
          <w:ilvl w:val="2"/>
          <w:numId w:val="12"/>
        </w:numPr>
        <w:spacing w:after="0" w:line="240" w:lineRule="auto"/>
        <w:rPr>
          <w:b/>
          <w:color w:val="000000"/>
          <w:u w:val="none"/>
        </w:rPr>
      </w:pPr>
      <w:r w:rsidRPr="004D419C">
        <w:rPr>
          <w:color w:val="000000"/>
          <w:u w:val="none"/>
        </w:rPr>
        <w:t xml:space="preserve">Will not be included in the official </w:t>
      </w:r>
      <w:r w:rsidR="0019455E">
        <w:rPr>
          <w:color w:val="000000"/>
          <w:u w:val="none"/>
        </w:rPr>
        <w:t>Student Government</w:t>
      </w:r>
      <w:r w:rsidRPr="004D419C" w:rsidR="0019455E">
        <w:rPr>
          <w:color w:val="000000"/>
          <w:u w:val="none"/>
        </w:rPr>
        <w:t xml:space="preserve"> </w:t>
      </w:r>
      <w:r w:rsidRPr="004D419C">
        <w:rPr>
          <w:color w:val="000000"/>
          <w:u w:val="none"/>
        </w:rPr>
        <w:t>club and organization booklet.</w:t>
      </w:r>
    </w:p>
    <w:p w:rsidR="004D419C" w:rsidP="004D419C" w:rsidRDefault="0036376F" w14:paraId="56558ED7" w14:textId="77777777">
      <w:pPr>
        <w:numPr>
          <w:ilvl w:val="2"/>
          <w:numId w:val="12"/>
        </w:numPr>
        <w:spacing w:after="0" w:line="240" w:lineRule="auto"/>
        <w:rPr>
          <w:b/>
          <w:color w:val="000000"/>
          <w:u w:val="none"/>
        </w:rPr>
      </w:pPr>
      <w:r w:rsidRPr="004D419C">
        <w:rPr>
          <w:color w:val="000000"/>
          <w:u w:val="none"/>
        </w:rPr>
        <w:t>Will not be allowed to fundraise.</w:t>
      </w:r>
    </w:p>
    <w:p w:rsidRPr="004D419C" w:rsidR="000936FF" w:rsidP="004D419C" w:rsidRDefault="0036376F" w14:paraId="42B72329" w14:textId="177BC354">
      <w:pPr>
        <w:numPr>
          <w:ilvl w:val="1"/>
          <w:numId w:val="12"/>
        </w:numPr>
        <w:spacing w:after="0" w:line="240" w:lineRule="auto"/>
        <w:rPr>
          <w:b/>
          <w:color w:val="000000"/>
          <w:u w:val="none"/>
        </w:rPr>
      </w:pPr>
      <w:r w:rsidRPr="004D419C">
        <w:rPr>
          <w:color w:val="000000"/>
          <w:u w:val="none"/>
        </w:rPr>
        <w:t xml:space="preserve">Students interested in establishing a similar club or organization </w:t>
      </w:r>
      <w:proofErr w:type="gramStart"/>
      <w:r w:rsidRPr="004D419C">
        <w:rPr>
          <w:color w:val="000000"/>
          <w:u w:val="none"/>
        </w:rPr>
        <w:t>at a later time</w:t>
      </w:r>
      <w:proofErr w:type="gramEnd"/>
      <w:r w:rsidRPr="004D419C">
        <w:rPr>
          <w:color w:val="000000"/>
          <w:u w:val="none"/>
        </w:rPr>
        <w:t xml:space="preserve"> following a club’s loss of recognition </w:t>
      </w:r>
      <w:r w:rsidRPr="005C6991">
        <w:rPr>
          <w:color w:val="000000"/>
          <w:u w:val="none"/>
        </w:rPr>
        <w:t xml:space="preserve">can (re)apply for recognition </w:t>
      </w:r>
      <w:r w:rsidRPr="004D419C">
        <w:rPr>
          <w:color w:val="000000"/>
          <w:u w:val="none"/>
        </w:rPr>
        <w:t>following the procedures defined above in Section A.</w:t>
      </w:r>
    </w:p>
    <w:p w:rsidR="000936FF" w:rsidP="004D419C" w:rsidRDefault="0036376F" w14:paraId="06CCBFED" w14:textId="423971A0">
      <w:pPr>
        <w:pStyle w:val="Heading1"/>
      </w:pPr>
      <w:r>
        <w:t>Article X: SENATE CONTINGENCY</w:t>
      </w:r>
    </w:p>
    <w:p w:rsidR="000936FF" w:rsidP="004D5386" w:rsidRDefault="0036376F" w14:paraId="77EBAD61" w14:textId="77777777">
      <w:pPr>
        <w:numPr>
          <w:ilvl w:val="0"/>
          <w:numId w:val="19"/>
        </w:numPr>
        <w:spacing w:after="0" w:line="240" w:lineRule="auto"/>
        <w:rPr>
          <w:b/>
          <w:color w:val="000000"/>
        </w:rPr>
      </w:pPr>
      <w:r>
        <w:rPr>
          <w:b/>
          <w:color w:val="000000"/>
          <w:u w:val="none"/>
        </w:rPr>
        <w:t>Contingency Fund</w:t>
      </w:r>
      <w:r>
        <w:rPr>
          <w:b/>
          <w:color w:val="000000"/>
          <w:u w:val="none"/>
        </w:rPr>
        <w:tab/>
      </w:r>
    </w:p>
    <w:p w:rsidR="000936FF" w:rsidP="004D5386" w:rsidRDefault="0036376F" w14:paraId="27674A9D" w14:textId="77777777">
      <w:pPr>
        <w:numPr>
          <w:ilvl w:val="1"/>
          <w:numId w:val="19"/>
        </w:numPr>
        <w:spacing w:after="0" w:line="240" w:lineRule="auto"/>
        <w:rPr>
          <w:color w:val="000000"/>
        </w:rPr>
      </w:pPr>
      <w:r>
        <w:rPr>
          <w:color w:val="000000"/>
          <w:u w:val="none"/>
        </w:rPr>
        <w:t xml:space="preserve">When the Student Activity Fees for the new fiscal year have been determined early in September, a minimum of 5% of the total budget (fees plus remaining contingency) will again be automatically set aside for use as the Senate contingency. </w:t>
      </w:r>
    </w:p>
    <w:p w:rsidR="000936FF" w:rsidP="00D77D1B" w:rsidRDefault="0036376F" w14:paraId="40A643EC" w14:textId="77777777">
      <w:pPr>
        <w:numPr>
          <w:ilvl w:val="0"/>
          <w:numId w:val="19"/>
        </w:numPr>
        <w:spacing w:before="240" w:after="0" w:line="240" w:lineRule="auto"/>
        <w:rPr>
          <w:b/>
          <w:color w:val="000000"/>
        </w:rPr>
      </w:pPr>
      <w:r>
        <w:rPr>
          <w:b/>
          <w:color w:val="000000"/>
          <w:u w:val="none"/>
        </w:rPr>
        <w:t>Contingency Plan</w:t>
      </w:r>
    </w:p>
    <w:p w:rsidRPr="005C6991" w:rsidR="000936FF" w:rsidP="004D5386" w:rsidRDefault="0036376F" w14:paraId="45889B3C" w14:textId="77777777">
      <w:pPr>
        <w:numPr>
          <w:ilvl w:val="1"/>
          <w:numId w:val="19"/>
        </w:numPr>
        <w:spacing w:after="0" w:line="240" w:lineRule="auto"/>
        <w:rPr>
          <w:color w:val="000000"/>
        </w:rPr>
      </w:pPr>
      <w:r w:rsidRPr="005C6991">
        <w:rPr>
          <w:color w:val="000000"/>
          <w:u w:val="none"/>
        </w:rPr>
        <w:t>The Reserves budget may not drop lower than 90% of its starting value per academic year.</w:t>
      </w:r>
    </w:p>
    <w:p w:rsidRPr="005C6991" w:rsidR="000936FF" w:rsidP="004D5386" w:rsidRDefault="0036376F" w14:paraId="24B83938" w14:textId="77777777">
      <w:pPr>
        <w:numPr>
          <w:ilvl w:val="1"/>
          <w:numId w:val="19"/>
        </w:numPr>
        <w:spacing w:after="0" w:line="240" w:lineRule="auto"/>
        <w:rPr>
          <w:color w:val="000000"/>
        </w:rPr>
      </w:pPr>
      <w:r w:rsidRPr="005C6991">
        <w:rPr>
          <w:color w:val="000000"/>
          <w:u w:val="none"/>
        </w:rPr>
        <w:t>This can be overturned by a ¾ majority of the Standing Senate.</w:t>
      </w:r>
    </w:p>
    <w:p w:rsidRPr="005C6991" w:rsidR="000936FF" w:rsidP="00D77D1B" w:rsidRDefault="0036376F" w14:paraId="1A3C0713" w14:textId="21C62E44">
      <w:pPr>
        <w:numPr>
          <w:ilvl w:val="1"/>
          <w:numId w:val="19"/>
        </w:numPr>
        <w:spacing w:after="0" w:line="240" w:lineRule="auto"/>
        <w:rPr>
          <w:color w:val="000000"/>
        </w:rPr>
      </w:pPr>
      <w:proofErr w:type="gramStart"/>
      <w:r w:rsidRPr="005C6991">
        <w:rPr>
          <w:color w:val="000000"/>
          <w:u w:val="none"/>
        </w:rPr>
        <w:t>Overall</w:t>
      </w:r>
      <w:proofErr w:type="gramEnd"/>
      <w:r w:rsidRPr="005C6991">
        <w:rPr>
          <w:color w:val="000000"/>
          <w:u w:val="none"/>
        </w:rPr>
        <w:t xml:space="preserve"> the Reserves budget shall not drop below the $150,000.                                              </w:t>
      </w:r>
    </w:p>
    <w:p w:rsidRPr="005C6991" w:rsidR="000936FF" w:rsidP="00D77D1B" w:rsidRDefault="0036376F" w14:paraId="61123EB4" w14:textId="11EB953C">
      <w:pPr>
        <w:pStyle w:val="Heading1"/>
      </w:pPr>
      <w:r w:rsidRPr="005C6991">
        <w:t>Article XI: AMENDMENTS TO THESE BY-LAWS</w:t>
      </w:r>
    </w:p>
    <w:p w:rsidRPr="005C6991" w:rsidR="000936FF" w:rsidP="004D5386" w:rsidRDefault="0036376F" w14:paraId="13FC6479" w14:textId="77777777">
      <w:pPr>
        <w:numPr>
          <w:ilvl w:val="0"/>
          <w:numId w:val="26"/>
        </w:numPr>
        <w:spacing w:after="0" w:line="240" w:lineRule="auto"/>
        <w:rPr>
          <w:b/>
          <w:color w:val="000000"/>
          <w:u w:val="none"/>
        </w:rPr>
      </w:pPr>
      <w:r w:rsidRPr="005C6991">
        <w:rPr>
          <w:b/>
          <w:color w:val="000000"/>
          <w:u w:val="none"/>
        </w:rPr>
        <w:t>Suspension of By-Laws</w:t>
      </w:r>
    </w:p>
    <w:p w:rsidRPr="005C6991" w:rsidR="000936FF" w:rsidP="004D5386" w:rsidRDefault="0036376F" w14:paraId="54A72AB5" w14:textId="2D8166E4">
      <w:pPr>
        <w:numPr>
          <w:ilvl w:val="1"/>
          <w:numId w:val="26"/>
        </w:numPr>
        <w:spacing w:after="0" w:line="240" w:lineRule="auto"/>
        <w:rPr>
          <w:color w:val="000000"/>
          <w:u w:val="none"/>
        </w:rPr>
      </w:pPr>
      <w:r w:rsidRPr="005C6991">
        <w:rPr>
          <w:color w:val="000000"/>
          <w:u w:val="none"/>
        </w:rPr>
        <w:t xml:space="preserve">A suspension may be proposed at any time by any member of the Senate or the </w:t>
      </w:r>
      <w:r w:rsidRPr="005C6991" w:rsidR="0019455E">
        <w:rPr>
          <w:color w:val="000000"/>
          <w:u w:val="none"/>
        </w:rPr>
        <w:t xml:space="preserve">Student Government </w:t>
      </w:r>
      <w:r w:rsidRPr="005C6991">
        <w:rPr>
          <w:color w:val="000000"/>
          <w:u w:val="none"/>
        </w:rPr>
        <w:t xml:space="preserve">Executive </w:t>
      </w:r>
      <w:r w:rsidRPr="005C6991" w:rsidR="0019455E">
        <w:rPr>
          <w:color w:val="000000"/>
          <w:u w:val="none"/>
        </w:rPr>
        <w:t>Cabinet</w:t>
      </w:r>
      <w:r w:rsidRPr="005C6991">
        <w:rPr>
          <w:color w:val="000000"/>
          <w:u w:val="none"/>
        </w:rPr>
        <w:t>.</w:t>
      </w:r>
    </w:p>
    <w:p w:rsidRPr="005C6991" w:rsidR="000936FF" w:rsidP="004D5386" w:rsidRDefault="0036376F" w14:paraId="2C1E36CD" w14:textId="692C12A5">
      <w:pPr>
        <w:numPr>
          <w:ilvl w:val="1"/>
          <w:numId w:val="26"/>
        </w:numPr>
        <w:spacing w:after="0" w:line="240" w:lineRule="auto"/>
        <w:rPr>
          <w:color w:val="000000"/>
          <w:u w:val="none"/>
        </w:rPr>
      </w:pPr>
      <w:r w:rsidRPr="005C6991">
        <w:rPr>
          <w:color w:val="000000"/>
          <w:u w:val="none"/>
        </w:rPr>
        <w:t xml:space="preserve">Must be approved by a majority vote of quorum of the Senate and the </w:t>
      </w:r>
      <w:r w:rsidRPr="005C6991" w:rsidR="00BD2B89">
        <w:rPr>
          <w:color w:val="000000"/>
          <w:u w:val="none"/>
        </w:rPr>
        <w:t>Executive Cabinet</w:t>
      </w:r>
      <w:r w:rsidRPr="005C6991">
        <w:rPr>
          <w:color w:val="000000"/>
          <w:u w:val="none"/>
        </w:rPr>
        <w:t>.</w:t>
      </w:r>
    </w:p>
    <w:p w:rsidRPr="005C6991" w:rsidR="000936FF" w:rsidP="004D5386" w:rsidRDefault="0036376F" w14:paraId="1E29102B" w14:textId="77777777">
      <w:pPr>
        <w:numPr>
          <w:ilvl w:val="2"/>
          <w:numId w:val="26"/>
        </w:numPr>
        <w:spacing w:after="0" w:line="240" w:lineRule="auto"/>
        <w:rPr>
          <w:color w:val="000000"/>
          <w:u w:val="none"/>
        </w:rPr>
      </w:pPr>
      <w:r w:rsidRPr="005C6991">
        <w:rPr>
          <w:color w:val="000000"/>
          <w:u w:val="none"/>
        </w:rPr>
        <w:t>The President may only vote to break a tie.</w:t>
      </w:r>
    </w:p>
    <w:p w:rsidRPr="005C6991" w:rsidR="000936FF" w:rsidP="004D5386" w:rsidRDefault="0036376F" w14:paraId="285E1638" w14:textId="77777777">
      <w:pPr>
        <w:numPr>
          <w:ilvl w:val="1"/>
          <w:numId w:val="26"/>
        </w:numPr>
        <w:spacing w:after="0" w:line="240" w:lineRule="auto"/>
        <w:rPr>
          <w:color w:val="000000"/>
          <w:u w:val="none"/>
        </w:rPr>
      </w:pPr>
      <w:r w:rsidRPr="005C6991">
        <w:rPr>
          <w:color w:val="000000"/>
          <w:u w:val="none"/>
        </w:rPr>
        <w:lastRenderedPageBreak/>
        <w:t>Suspensions must be reviewed by Constitution Committee at their next meeting following the vote to suspend and appropriate action must be taken.</w:t>
      </w:r>
    </w:p>
    <w:p w:rsidRPr="005C6991" w:rsidR="000936FF" w:rsidP="003C1171" w:rsidRDefault="0036376F" w14:paraId="25C7462E" w14:textId="7468EC87">
      <w:pPr>
        <w:numPr>
          <w:ilvl w:val="1"/>
          <w:numId w:val="26"/>
        </w:numPr>
        <w:spacing w:after="0" w:line="240" w:lineRule="auto"/>
        <w:rPr>
          <w:color w:val="000000"/>
          <w:u w:val="none"/>
        </w:rPr>
      </w:pPr>
      <w:r w:rsidRPr="005C6991">
        <w:rPr>
          <w:color w:val="000000"/>
          <w:u w:val="none"/>
        </w:rPr>
        <w:t>All suspensions expire at the end of each semester unless renewed according to above provisions.</w:t>
      </w:r>
    </w:p>
    <w:p w:rsidRPr="005C6991" w:rsidR="000936FF" w:rsidP="003C1171" w:rsidRDefault="0036376F" w14:paraId="68DC06B6" w14:textId="77777777">
      <w:pPr>
        <w:numPr>
          <w:ilvl w:val="0"/>
          <w:numId w:val="26"/>
        </w:numPr>
        <w:spacing w:before="240" w:after="0" w:line="240" w:lineRule="auto"/>
        <w:rPr>
          <w:b/>
          <w:color w:val="000000"/>
          <w:u w:val="none"/>
        </w:rPr>
      </w:pPr>
      <w:r w:rsidRPr="005C6991">
        <w:rPr>
          <w:b/>
          <w:color w:val="000000"/>
          <w:u w:val="none"/>
        </w:rPr>
        <w:t>Proposing Changes:</w:t>
      </w:r>
    </w:p>
    <w:p w:rsidRPr="005C6991" w:rsidR="000936FF" w:rsidP="004D5386" w:rsidRDefault="0036376F" w14:paraId="5BFA5034" w14:textId="4ED7688A">
      <w:pPr>
        <w:numPr>
          <w:ilvl w:val="0"/>
          <w:numId w:val="29"/>
        </w:numPr>
        <w:spacing w:after="0" w:line="240" w:lineRule="auto"/>
        <w:rPr>
          <w:color w:val="000000"/>
          <w:u w:val="none"/>
        </w:rPr>
      </w:pPr>
      <w:r w:rsidRPr="005C6991">
        <w:rPr>
          <w:color w:val="000000"/>
          <w:u w:val="none"/>
        </w:rPr>
        <w:t>Any amendment to the Bylaws can be made at any time by any member of the Senate or Executive Cabinet.</w:t>
      </w:r>
    </w:p>
    <w:p w:rsidRPr="005C6991" w:rsidR="000936FF" w:rsidP="00D77D1B" w:rsidRDefault="0036376F" w14:paraId="37F50BF5" w14:textId="7E8B1530">
      <w:pPr>
        <w:numPr>
          <w:ilvl w:val="0"/>
          <w:numId w:val="29"/>
        </w:numPr>
        <w:spacing w:after="0" w:line="240" w:lineRule="auto"/>
        <w:rPr>
          <w:color w:val="000000"/>
          <w:u w:val="none"/>
        </w:rPr>
      </w:pPr>
      <w:r w:rsidRPr="005C6991">
        <w:rPr>
          <w:color w:val="000000"/>
          <w:u w:val="none"/>
        </w:rPr>
        <w:t>All proposed amendments must be forwarded to the Constitution Committee for preparation and revisions.</w:t>
      </w:r>
    </w:p>
    <w:p w:rsidRPr="005C6991" w:rsidR="000936FF" w:rsidP="003C1171" w:rsidRDefault="0036376F" w14:paraId="4ED88F78" w14:textId="77777777">
      <w:pPr>
        <w:numPr>
          <w:ilvl w:val="0"/>
          <w:numId w:val="26"/>
        </w:numPr>
        <w:spacing w:before="240" w:after="0" w:line="240" w:lineRule="auto"/>
        <w:rPr>
          <w:b/>
          <w:color w:val="000000"/>
          <w:u w:val="none"/>
        </w:rPr>
      </w:pPr>
      <w:r w:rsidRPr="005C6991">
        <w:rPr>
          <w:b/>
          <w:color w:val="000000"/>
          <w:u w:val="none"/>
        </w:rPr>
        <w:t>Approving Changes:</w:t>
      </w:r>
    </w:p>
    <w:p w:rsidRPr="005C6991" w:rsidR="000936FF" w:rsidP="004D5386" w:rsidRDefault="0036376F" w14:paraId="6504C3C9" w14:textId="77777777">
      <w:pPr>
        <w:numPr>
          <w:ilvl w:val="0"/>
          <w:numId w:val="33"/>
        </w:numPr>
        <w:spacing w:after="0" w:line="240" w:lineRule="auto"/>
        <w:rPr>
          <w:color w:val="000000"/>
          <w:u w:val="none"/>
        </w:rPr>
      </w:pPr>
      <w:r w:rsidRPr="005C6991">
        <w:rPr>
          <w:color w:val="000000"/>
          <w:u w:val="none"/>
        </w:rPr>
        <w:t>The changes must be prepared and provided to the Senate by the Parliamentarian; according to Parliamentary procedure, the Senate will have at least one (1) week to consider the amendments.</w:t>
      </w:r>
    </w:p>
    <w:p w:rsidRPr="005C6991" w:rsidR="000936FF" w:rsidP="004D5386" w:rsidRDefault="0036376F" w14:paraId="02D7E405" w14:textId="2BAD9782">
      <w:pPr>
        <w:numPr>
          <w:ilvl w:val="0"/>
          <w:numId w:val="33"/>
        </w:numPr>
        <w:spacing w:after="0" w:line="240" w:lineRule="auto"/>
        <w:rPr>
          <w:color w:val="000000"/>
          <w:u w:val="none"/>
        </w:rPr>
      </w:pPr>
      <w:r w:rsidRPr="005C6991">
        <w:rPr>
          <w:color w:val="000000"/>
          <w:u w:val="none"/>
        </w:rPr>
        <w:t xml:space="preserve">Changes in the By-Laws are effective immediately upon its passage by a </w:t>
      </w:r>
      <w:proofErr w:type="spellStart"/>
      <w:r w:rsidRPr="005C6991">
        <w:rPr>
          <w:color w:val="000000"/>
          <w:u w:val="none"/>
        </w:rPr>
        <w:t>majorityvote</w:t>
      </w:r>
      <w:proofErr w:type="spellEnd"/>
      <w:r w:rsidRPr="005C6991">
        <w:rPr>
          <w:color w:val="000000"/>
          <w:u w:val="none"/>
        </w:rPr>
        <w:t xml:space="preserve"> of quorum of the Senate and </w:t>
      </w:r>
      <w:r w:rsidRPr="005C6991" w:rsidR="00C75ED6">
        <w:rPr>
          <w:color w:val="000000"/>
          <w:u w:val="none"/>
        </w:rPr>
        <w:t>E</w:t>
      </w:r>
      <w:r w:rsidRPr="005C6991" w:rsidR="00BB7613">
        <w:rPr>
          <w:color w:val="000000"/>
          <w:u w:val="none"/>
        </w:rPr>
        <w:t>xecutive Cabinet</w:t>
      </w:r>
      <w:r w:rsidRPr="005C6991">
        <w:rPr>
          <w:color w:val="000000"/>
          <w:u w:val="none"/>
        </w:rPr>
        <w:t>.</w:t>
      </w:r>
    </w:p>
    <w:p w:rsidRPr="005C6991" w:rsidR="003C1171" w:rsidP="003C1171" w:rsidRDefault="0036376F" w14:paraId="257616E3" w14:textId="787E38E1">
      <w:pPr>
        <w:numPr>
          <w:ilvl w:val="1"/>
          <w:numId w:val="33"/>
        </w:numPr>
        <w:spacing w:after="0" w:line="240" w:lineRule="auto"/>
        <w:rPr>
          <w:color w:val="000000"/>
          <w:u w:val="none"/>
        </w:rPr>
      </w:pPr>
      <w:r w:rsidRPr="005C6991">
        <w:rPr>
          <w:color w:val="000000"/>
          <w:u w:val="none"/>
        </w:rPr>
        <w:t>The President may only vote to break a tie.</w:t>
      </w:r>
    </w:p>
    <w:sectPr w:rsidRPr="005C6991" w:rsidR="003C1171">
      <w:headerReference w:type="default" r:id="rId11"/>
      <w:footerReference w:type="default" r:id="rId12"/>
      <w:pgSz w:w="12240" w:h="15840" w:orient="portrait"/>
      <w:pgMar w:top="1440" w:right="1440" w:bottom="1440" w:left="135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7975" w:rsidRDefault="00B17975" w14:paraId="4574075E" w14:textId="77777777">
      <w:pPr>
        <w:spacing w:after="0" w:line="240" w:lineRule="auto"/>
      </w:pPr>
      <w:r>
        <w:separator/>
      </w:r>
    </w:p>
  </w:endnote>
  <w:endnote w:type="continuationSeparator" w:id="0">
    <w:p w:rsidR="00B17975" w:rsidRDefault="00B17975" w14:paraId="5B2AAB1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50F2" w:rsidRDefault="00F150F2" w14:paraId="07CC52F6" w14:textId="68A97BBD">
    <w:pPr>
      <w:tabs>
        <w:tab w:val="center" w:pos="4680"/>
        <w:tab w:val="right" w:pos="9360"/>
      </w:tabs>
      <w:spacing w:after="0" w:line="240" w:lineRule="auto"/>
      <w:jc w:val="center"/>
    </w:pPr>
    <w:r>
      <w:rPr>
        <w:color w:val="000000"/>
        <w:u w:val="none"/>
      </w:rPr>
      <w:t>[</w:t>
    </w:r>
    <w:r>
      <w:rPr>
        <w:color w:val="000000"/>
        <w:u w:val="none"/>
      </w:rPr>
      <w:fldChar w:fldCharType="begin"/>
    </w:r>
    <w:r>
      <w:rPr>
        <w:color w:val="000000"/>
        <w:u w:val="none"/>
      </w:rPr>
      <w:instrText>PAGE</w:instrText>
    </w:r>
    <w:r>
      <w:rPr>
        <w:color w:val="000000"/>
        <w:u w:val="none"/>
      </w:rPr>
      <w:fldChar w:fldCharType="separate"/>
    </w:r>
    <w:r w:rsidR="00BB02CC">
      <w:rPr>
        <w:noProof/>
        <w:color w:val="000000"/>
        <w:u w:val="none"/>
      </w:rPr>
      <w:t>1</w:t>
    </w:r>
    <w:r>
      <w:rPr>
        <w:color w:val="000000"/>
        <w:u w:val="none"/>
      </w:rPr>
      <w:fldChar w:fldCharType="end"/>
    </w:r>
    <w:r>
      <w:rPr>
        <w:color w:val="000000"/>
        <w:u w:val="non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7975" w:rsidRDefault="00B17975" w14:paraId="3FEBAC69" w14:textId="77777777">
      <w:pPr>
        <w:spacing w:after="0" w:line="240" w:lineRule="auto"/>
      </w:pPr>
      <w:r>
        <w:separator/>
      </w:r>
    </w:p>
  </w:footnote>
  <w:footnote w:type="continuationSeparator" w:id="0">
    <w:p w:rsidR="00B17975" w:rsidRDefault="00B17975" w14:paraId="35B5B6D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50F2" w:rsidRDefault="00F150F2" w14:paraId="253D44F5"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CD9"/>
    <w:multiLevelType w:val="multilevel"/>
    <w:tmpl w:val="B2FCDCC4"/>
    <w:lvl w:ilvl="0">
      <w:start w:val="1"/>
      <w:numFmt w:val="lowerRoman"/>
      <w:lvlText w:val="%1."/>
      <w:lvlJc w:val="righ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C7366D"/>
    <w:multiLevelType w:val="multilevel"/>
    <w:tmpl w:val="FF006F6E"/>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upperLetter"/>
      <w:lvlText w:val="%5."/>
      <w:lvlJc w:val="left"/>
      <w:pPr>
        <w:ind w:left="3240" w:hanging="360"/>
      </w:pPr>
      <w:rPr>
        <w:rFonts w:hint="default"/>
      </w:rPr>
    </w:lvl>
    <w:lvl w:ilvl="5">
      <w:start w:val="1"/>
      <w:numFmt w:val="decimal"/>
      <w:lvlText w:val="%6."/>
      <w:lvlJc w:val="left"/>
      <w:pPr>
        <w:ind w:left="3960" w:hanging="360"/>
      </w:pPr>
      <w:rPr>
        <w:rFonts w:hint="default"/>
      </w:rPr>
    </w:lvl>
    <w:lvl w:ilvl="6">
      <w:start w:val="1"/>
      <w:numFmt w:val="lowerLetter"/>
      <w:lvlText w:val="%7."/>
      <w:lvlJc w:val="left"/>
      <w:pPr>
        <w:ind w:left="4680" w:hanging="360"/>
      </w:pPr>
      <w:rPr>
        <w:rFonts w:hint="default"/>
      </w:rPr>
    </w:lvl>
    <w:lvl w:ilvl="7">
      <w:start w:val="1"/>
      <w:numFmt w:val="lowerRoman"/>
      <w:lvlText w:val="%8."/>
      <w:lvlJc w:val="left"/>
      <w:pPr>
        <w:ind w:left="5400" w:hanging="360"/>
      </w:pPr>
      <w:rPr>
        <w:rFonts w:hint="default"/>
      </w:rPr>
    </w:lvl>
    <w:lvl w:ilvl="8">
      <w:start w:val="1"/>
      <w:numFmt w:val="upperLetter"/>
      <w:lvlText w:val="%9."/>
      <w:lvlJc w:val="left"/>
      <w:pPr>
        <w:ind w:left="6120" w:hanging="360"/>
      </w:pPr>
      <w:rPr>
        <w:rFonts w:hint="default"/>
      </w:rPr>
    </w:lvl>
  </w:abstractNum>
  <w:abstractNum w:abstractNumId="2" w15:restartNumberingAfterBreak="0">
    <w:nsid w:val="081668E5"/>
    <w:multiLevelType w:val="multilevel"/>
    <w:tmpl w:val="D744F3A0"/>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82F361D"/>
    <w:multiLevelType w:val="multilevel"/>
    <w:tmpl w:val="829030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8317628"/>
    <w:multiLevelType w:val="multilevel"/>
    <w:tmpl w:val="4CE686CA"/>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A1E5999"/>
    <w:multiLevelType w:val="multilevel"/>
    <w:tmpl w:val="077680CA"/>
    <w:lvl w:ilvl="0">
      <w:start w:val="1"/>
      <w:numFmt w:val="decimal"/>
      <w:lvlText w:val="%1."/>
      <w:lvlJc w:val="lef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6" w15:restartNumberingAfterBreak="0">
    <w:nsid w:val="0C8F79E0"/>
    <w:multiLevelType w:val="multilevel"/>
    <w:tmpl w:val="D082B11E"/>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15:restartNumberingAfterBreak="0">
    <w:nsid w:val="0D8D1E9B"/>
    <w:multiLevelType w:val="multilevel"/>
    <w:tmpl w:val="E294EB1C"/>
    <w:lvl w:ilvl="0">
      <w:start w:val="1"/>
      <w:numFmt w:val="upperLetter"/>
      <w:lvlText w:val="%1."/>
      <w:lvlJc w:val="left"/>
      <w:pPr>
        <w:ind w:left="360" w:hanging="360"/>
      </w:pPr>
      <w:rPr>
        <w:rFonts w:hint="default"/>
        <w:b/>
        <w:strike w:val="0"/>
      </w:rPr>
    </w:lvl>
    <w:lvl w:ilvl="1">
      <w:start w:val="1"/>
      <w:numFmt w:val="decimal"/>
      <w:lvlText w:val="%2."/>
      <w:lvlJc w:val="left"/>
      <w:pPr>
        <w:ind w:left="1080" w:hanging="360"/>
      </w:pPr>
      <w:rPr>
        <w:rFonts w:hint="default"/>
        <w:b w:val="0"/>
        <w:strike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upperLetter"/>
      <w:lvlText w:val="%5."/>
      <w:lvlJc w:val="left"/>
      <w:pPr>
        <w:ind w:left="3240" w:hanging="360"/>
      </w:pPr>
      <w:rPr>
        <w:rFonts w:hint="default"/>
      </w:rPr>
    </w:lvl>
    <w:lvl w:ilvl="5">
      <w:start w:val="1"/>
      <w:numFmt w:val="decimal"/>
      <w:lvlText w:val="%6."/>
      <w:lvlJc w:val="left"/>
      <w:pPr>
        <w:ind w:left="3960" w:hanging="360"/>
      </w:pPr>
      <w:rPr>
        <w:rFonts w:hint="default"/>
      </w:rPr>
    </w:lvl>
    <w:lvl w:ilvl="6">
      <w:start w:val="1"/>
      <w:numFmt w:val="lowerLetter"/>
      <w:lvlText w:val="%7."/>
      <w:lvlJc w:val="left"/>
      <w:pPr>
        <w:ind w:left="4680" w:hanging="360"/>
      </w:pPr>
      <w:rPr>
        <w:rFonts w:hint="default"/>
      </w:rPr>
    </w:lvl>
    <w:lvl w:ilvl="7">
      <w:start w:val="1"/>
      <w:numFmt w:val="lowerRoman"/>
      <w:lvlText w:val="%8."/>
      <w:lvlJc w:val="left"/>
      <w:pPr>
        <w:ind w:left="5400" w:hanging="360"/>
      </w:pPr>
      <w:rPr>
        <w:rFonts w:hint="default"/>
      </w:rPr>
    </w:lvl>
    <w:lvl w:ilvl="8">
      <w:start w:val="1"/>
      <w:numFmt w:val="upperLetter"/>
      <w:lvlText w:val="%9."/>
      <w:lvlJc w:val="left"/>
      <w:pPr>
        <w:ind w:left="6120" w:hanging="360"/>
      </w:pPr>
      <w:rPr>
        <w:rFonts w:hint="default"/>
      </w:rPr>
    </w:lvl>
  </w:abstractNum>
  <w:abstractNum w:abstractNumId="8" w15:restartNumberingAfterBreak="0">
    <w:nsid w:val="0E3B0DA9"/>
    <w:multiLevelType w:val="multilevel"/>
    <w:tmpl w:val="6AF6C84A"/>
    <w:lvl w:ilvl="0">
      <w:start w:val="1"/>
      <w:numFmt w:val="lowerRoman"/>
      <w:lvlText w:val="%1."/>
      <w:lvlJc w:val="righ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9" w15:restartNumberingAfterBreak="0">
    <w:nsid w:val="106E741B"/>
    <w:multiLevelType w:val="multilevel"/>
    <w:tmpl w:val="FDBCBD70"/>
    <w:lvl w:ilvl="0">
      <w:start w:val="1"/>
      <w:numFmt w:val="lowerRoman"/>
      <w:lvlText w:val="%1."/>
      <w:lvlJc w:val="righ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 w15:restartNumberingAfterBreak="0">
    <w:nsid w:val="108F00F6"/>
    <w:multiLevelType w:val="multilevel"/>
    <w:tmpl w:val="FF8ADB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3D0066"/>
    <w:multiLevelType w:val="multilevel"/>
    <w:tmpl w:val="FEEE8B4A"/>
    <w:lvl w:ilvl="0">
      <w:start w:val="1"/>
      <w:numFmt w:val="lowerRoman"/>
      <w:lvlText w:val="%1."/>
      <w:lvlJc w:val="righ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2" w15:restartNumberingAfterBreak="0">
    <w:nsid w:val="158423ED"/>
    <w:multiLevelType w:val="multilevel"/>
    <w:tmpl w:val="CAEEBC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59657D2"/>
    <w:multiLevelType w:val="multilevel"/>
    <w:tmpl w:val="B35C7298"/>
    <w:lvl w:ilvl="0">
      <w:start w:val="1"/>
      <w:numFmt w:val="decimal"/>
      <w:lvlText w:val="%1."/>
      <w:lvlJc w:val="left"/>
      <w:pPr>
        <w:ind w:left="1080" w:hanging="360"/>
      </w:pPr>
      <w:rPr>
        <w:strike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91A24E7"/>
    <w:multiLevelType w:val="multilevel"/>
    <w:tmpl w:val="C9600E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AD17013"/>
    <w:multiLevelType w:val="multilevel"/>
    <w:tmpl w:val="AF88A5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1E72F3"/>
    <w:multiLevelType w:val="multilevel"/>
    <w:tmpl w:val="66E4B2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1B555377"/>
    <w:multiLevelType w:val="multilevel"/>
    <w:tmpl w:val="A4E8D1B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1CD962A0"/>
    <w:multiLevelType w:val="multilevel"/>
    <w:tmpl w:val="B246BBE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1E99016B"/>
    <w:multiLevelType w:val="multilevel"/>
    <w:tmpl w:val="0B04F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4114D72"/>
    <w:multiLevelType w:val="multilevel"/>
    <w:tmpl w:val="91806A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4C429C5"/>
    <w:multiLevelType w:val="multilevel"/>
    <w:tmpl w:val="FF006F6E"/>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upperLetter"/>
      <w:lvlText w:val="%5."/>
      <w:lvlJc w:val="left"/>
      <w:pPr>
        <w:ind w:left="3240" w:hanging="360"/>
      </w:pPr>
      <w:rPr>
        <w:rFonts w:hint="default"/>
      </w:rPr>
    </w:lvl>
    <w:lvl w:ilvl="5">
      <w:start w:val="1"/>
      <w:numFmt w:val="decimal"/>
      <w:lvlText w:val="%6."/>
      <w:lvlJc w:val="left"/>
      <w:pPr>
        <w:ind w:left="3960" w:hanging="360"/>
      </w:pPr>
      <w:rPr>
        <w:rFonts w:hint="default"/>
      </w:rPr>
    </w:lvl>
    <w:lvl w:ilvl="6">
      <w:start w:val="1"/>
      <w:numFmt w:val="lowerLetter"/>
      <w:lvlText w:val="%7."/>
      <w:lvlJc w:val="left"/>
      <w:pPr>
        <w:ind w:left="4680" w:hanging="360"/>
      </w:pPr>
      <w:rPr>
        <w:rFonts w:hint="default"/>
      </w:rPr>
    </w:lvl>
    <w:lvl w:ilvl="7">
      <w:start w:val="1"/>
      <w:numFmt w:val="lowerRoman"/>
      <w:lvlText w:val="%8."/>
      <w:lvlJc w:val="left"/>
      <w:pPr>
        <w:ind w:left="5400" w:hanging="360"/>
      </w:pPr>
      <w:rPr>
        <w:rFonts w:hint="default"/>
      </w:rPr>
    </w:lvl>
    <w:lvl w:ilvl="8">
      <w:start w:val="1"/>
      <w:numFmt w:val="upperLetter"/>
      <w:lvlText w:val="%9."/>
      <w:lvlJc w:val="left"/>
      <w:pPr>
        <w:ind w:left="6120" w:hanging="360"/>
      </w:pPr>
      <w:rPr>
        <w:rFonts w:hint="default"/>
      </w:rPr>
    </w:lvl>
  </w:abstractNum>
  <w:abstractNum w:abstractNumId="22" w15:restartNumberingAfterBreak="0">
    <w:nsid w:val="262A64DD"/>
    <w:multiLevelType w:val="multilevel"/>
    <w:tmpl w:val="974476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27633CC4"/>
    <w:multiLevelType w:val="multilevel"/>
    <w:tmpl w:val="BD94477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29E148DE"/>
    <w:multiLevelType w:val="multilevel"/>
    <w:tmpl w:val="2E4A45F2"/>
    <w:lvl w:ilvl="0">
      <w:start w:val="1"/>
      <w:numFmt w:val="upperLetter"/>
      <w:lvlText w:val="%1."/>
      <w:lvlJc w:val="left"/>
      <w:pPr>
        <w:ind w:left="36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upperLetter"/>
      <w:lvlText w:val="%5."/>
      <w:lvlJc w:val="left"/>
      <w:pPr>
        <w:ind w:left="3240" w:hanging="360"/>
      </w:pPr>
      <w:rPr>
        <w:rFonts w:hint="default"/>
      </w:rPr>
    </w:lvl>
    <w:lvl w:ilvl="5">
      <w:start w:val="1"/>
      <w:numFmt w:val="decimal"/>
      <w:lvlText w:val="%6."/>
      <w:lvlJc w:val="left"/>
      <w:pPr>
        <w:ind w:left="3960" w:hanging="360"/>
      </w:pPr>
      <w:rPr>
        <w:rFonts w:hint="default"/>
      </w:rPr>
    </w:lvl>
    <w:lvl w:ilvl="6">
      <w:start w:val="1"/>
      <w:numFmt w:val="lowerLetter"/>
      <w:lvlText w:val="%7."/>
      <w:lvlJc w:val="left"/>
      <w:pPr>
        <w:ind w:left="4680" w:hanging="360"/>
      </w:pPr>
      <w:rPr>
        <w:rFonts w:hint="default"/>
      </w:rPr>
    </w:lvl>
    <w:lvl w:ilvl="7">
      <w:start w:val="1"/>
      <w:numFmt w:val="lowerRoman"/>
      <w:lvlText w:val="%8."/>
      <w:lvlJc w:val="left"/>
      <w:pPr>
        <w:ind w:left="5400" w:hanging="360"/>
      </w:pPr>
      <w:rPr>
        <w:rFonts w:hint="default"/>
      </w:rPr>
    </w:lvl>
    <w:lvl w:ilvl="8">
      <w:start w:val="1"/>
      <w:numFmt w:val="upperLetter"/>
      <w:lvlText w:val="%9."/>
      <w:lvlJc w:val="left"/>
      <w:pPr>
        <w:ind w:left="6120" w:hanging="360"/>
      </w:pPr>
      <w:rPr>
        <w:rFonts w:hint="default"/>
      </w:rPr>
    </w:lvl>
  </w:abstractNum>
  <w:abstractNum w:abstractNumId="25" w15:restartNumberingAfterBreak="0">
    <w:nsid w:val="2AA81A0C"/>
    <w:multiLevelType w:val="multilevel"/>
    <w:tmpl w:val="FF006F6E"/>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upperLetter"/>
      <w:lvlText w:val="%5."/>
      <w:lvlJc w:val="left"/>
      <w:pPr>
        <w:ind w:left="3240" w:hanging="360"/>
      </w:pPr>
      <w:rPr>
        <w:rFonts w:hint="default"/>
      </w:rPr>
    </w:lvl>
    <w:lvl w:ilvl="5">
      <w:start w:val="1"/>
      <w:numFmt w:val="decimal"/>
      <w:lvlText w:val="%6."/>
      <w:lvlJc w:val="left"/>
      <w:pPr>
        <w:ind w:left="3960" w:hanging="360"/>
      </w:pPr>
      <w:rPr>
        <w:rFonts w:hint="default"/>
      </w:rPr>
    </w:lvl>
    <w:lvl w:ilvl="6">
      <w:start w:val="1"/>
      <w:numFmt w:val="lowerLetter"/>
      <w:lvlText w:val="%7."/>
      <w:lvlJc w:val="left"/>
      <w:pPr>
        <w:ind w:left="4680" w:hanging="360"/>
      </w:pPr>
      <w:rPr>
        <w:rFonts w:hint="default"/>
      </w:rPr>
    </w:lvl>
    <w:lvl w:ilvl="7">
      <w:start w:val="1"/>
      <w:numFmt w:val="lowerRoman"/>
      <w:lvlText w:val="%8."/>
      <w:lvlJc w:val="left"/>
      <w:pPr>
        <w:ind w:left="5400" w:hanging="360"/>
      </w:pPr>
      <w:rPr>
        <w:rFonts w:hint="default"/>
      </w:rPr>
    </w:lvl>
    <w:lvl w:ilvl="8">
      <w:start w:val="1"/>
      <w:numFmt w:val="upperLetter"/>
      <w:lvlText w:val="%9."/>
      <w:lvlJc w:val="left"/>
      <w:pPr>
        <w:ind w:left="6120" w:hanging="360"/>
      </w:pPr>
      <w:rPr>
        <w:rFonts w:hint="default"/>
      </w:rPr>
    </w:lvl>
  </w:abstractNum>
  <w:abstractNum w:abstractNumId="26" w15:restartNumberingAfterBreak="0">
    <w:nsid w:val="2BB61010"/>
    <w:multiLevelType w:val="multilevel"/>
    <w:tmpl w:val="B22611E6"/>
    <w:lvl w:ilvl="0">
      <w:start w:val="1"/>
      <w:numFmt w:val="lowerRoman"/>
      <w:lvlText w:val="%1."/>
      <w:lvlJc w:val="righ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7" w15:restartNumberingAfterBreak="0">
    <w:nsid w:val="30E56CD9"/>
    <w:multiLevelType w:val="multilevel"/>
    <w:tmpl w:val="FC7019A0"/>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317C1013"/>
    <w:multiLevelType w:val="multilevel"/>
    <w:tmpl w:val="B606B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9B38DB"/>
    <w:multiLevelType w:val="multilevel"/>
    <w:tmpl w:val="DA9AC1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31BC3388"/>
    <w:multiLevelType w:val="multilevel"/>
    <w:tmpl w:val="56FEB95E"/>
    <w:lvl w:ilvl="0">
      <w:start w:val="1"/>
      <w:numFmt w:val="lowerRoman"/>
      <w:lvlText w:val="%1."/>
      <w:lvlJc w:val="righ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1" w15:restartNumberingAfterBreak="0">
    <w:nsid w:val="34FA27F5"/>
    <w:multiLevelType w:val="multilevel"/>
    <w:tmpl w:val="58727F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36CE37D0"/>
    <w:multiLevelType w:val="multilevel"/>
    <w:tmpl w:val="FF006F6E"/>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upperLetter"/>
      <w:lvlText w:val="%5."/>
      <w:lvlJc w:val="left"/>
      <w:pPr>
        <w:ind w:left="3240" w:hanging="360"/>
      </w:pPr>
      <w:rPr>
        <w:rFonts w:hint="default"/>
      </w:rPr>
    </w:lvl>
    <w:lvl w:ilvl="5">
      <w:start w:val="1"/>
      <w:numFmt w:val="decimal"/>
      <w:lvlText w:val="%6."/>
      <w:lvlJc w:val="left"/>
      <w:pPr>
        <w:ind w:left="3960" w:hanging="360"/>
      </w:pPr>
      <w:rPr>
        <w:rFonts w:hint="default"/>
      </w:rPr>
    </w:lvl>
    <w:lvl w:ilvl="6">
      <w:start w:val="1"/>
      <w:numFmt w:val="lowerLetter"/>
      <w:lvlText w:val="%7."/>
      <w:lvlJc w:val="left"/>
      <w:pPr>
        <w:ind w:left="4680" w:hanging="360"/>
      </w:pPr>
      <w:rPr>
        <w:rFonts w:hint="default"/>
      </w:rPr>
    </w:lvl>
    <w:lvl w:ilvl="7">
      <w:start w:val="1"/>
      <w:numFmt w:val="lowerRoman"/>
      <w:lvlText w:val="%8."/>
      <w:lvlJc w:val="left"/>
      <w:pPr>
        <w:ind w:left="5400" w:hanging="360"/>
      </w:pPr>
      <w:rPr>
        <w:rFonts w:hint="default"/>
      </w:rPr>
    </w:lvl>
    <w:lvl w:ilvl="8">
      <w:start w:val="1"/>
      <w:numFmt w:val="upperLetter"/>
      <w:lvlText w:val="%9."/>
      <w:lvlJc w:val="left"/>
      <w:pPr>
        <w:ind w:left="6120" w:hanging="360"/>
      </w:pPr>
      <w:rPr>
        <w:rFonts w:hint="default"/>
      </w:rPr>
    </w:lvl>
  </w:abstractNum>
  <w:abstractNum w:abstractNumId="33" w15:restartNumberingAfterBreak="0">
    <w:nsid w:val="3C670D0C"/>
    <w:multiLevelType w:val="multilevel"/>
    <w:tmpl w:val="8AC88F1E"/>
    <w:lvl w:ilvl="0">
      <w:start w:val="1"/>
      <w:numFmt w:val="upperLetter"/>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Letter"/>
      <w:lvlText w:val="%3."/>
      <w:lvlJc w:val="right"/>
      <w:pPr>
        <w:ind w:left="2880" w:hanging="360"/>
      </w:pPr>
      <w:rPr>
        <w:rFonts w:hint="default"/>
      </w:rPr>
    </w:lvl>
    <w:lvl w:ilvl="3">
      <w:start w:val="1"/>
      <w:numFmt w:val="lowerRoman"/>
      <w:lvlText w:val="%4."/>
      <w:lvlJc w:val="left"/>
      <w:pPr>
        <w:ind w:left="3600" w:hanging="360"/>
      </w:pPr>
      <w:rPr>
        <w:rFonts w:hint="default"/>
      </w:rPr>
    </w:lvl>
    <w:lvl w:ilvl="4">
      <w:start w:val="1"/>
      <w:numFmt w:val="upperLetter"/>
      <w:lvlText w:val="%5."/>
      <w:lvlJc w:val="left"/>
      <w:pPr>
        <w:ind w:left="4320" w:hanging="360"/>
      </w:pPr>
      <w:rPr>
        <w:rFonts w:hint="default"/>
      </w:rPr>
    </w:lvl>
    <w:lvl w:ilvl="5">
      <w:start w:val="1"/>
      <w:numFmt w:val="decimal"/>
      <w:lvlText w:val="%6."/>
      <w:lvlJc w:val="right"/>
      <w:pPr>
        <w:ind w:left="5040" w:hanging="360"/>
      </w:pPr>
      <w:rPr>
        <w:rFonts w:hint="default"/>
      </w:rPr>
    </w:lvl>
    <w:lvl w:ilvl="6">
      <w:start w:val="1"/>
      <w:numFmt w:val="lowerLetter"/>
      <w:lvlText w:val="%7."/>
      <w:lvlJc w:val="left"/>
      <w:pPr>
        <w:ind w:left="5760" w:hanging="360"/>
      </w:pPr>
      <w:rPr>
        <w:rFonts w:hint="default"/>
      </w:rPr>
    </w:lvl>
    <w:lvl w:ilvl="7">
      <w:start w:val="1"/>
      <w:numFmt w:val="lowerRoman"/>
      <w:lvlText w:val="%8."/>
      <w:lvlJc w:val="left"/>
      <w:pPr>
        <w:ind w:left="6480" w:hanging="360"/>
      </w:pPr>
      <w:rPr>
        <w:rFonts w:hint="default"/>
      </w:rPr>
    </w:lvl>
    <w:lvl w:ilvl="8">
      <w:start w:val="1"/>
      <w:numFmt w:val="upperLetter"/>
      <w:lvlText w:val="%9."/>
      <w:lvlJc w:val="right"/>
      <w:pPr>
        <w:ind w:left="7200" w:hanging="360"/>
      </w:pPr>
      <w:rPr>
        <w:rFonts w:hint="default"/>
      </w:rPr>
    </w:lvl>
  </w:abstractNum>
  <w:abstractNum w:abstractNumId="34" w15:restartNumberingAfterBreak="0">
    <w:nsid w:val="47AC4614"/>
    <w:multiLevelType w:val="multilevel"/>
    <w:tmpl w:val="FF006F6E"/>
    <w:lvl w:ilvl="0">
      <w:start w:val="1"/>
      <w:numFmt w:val="upperLetter"/>
      <w:lvlText w:val="%1."/>
      <w:lvlJc w:val="left"/>
      <w:pPr>
        <w:ind w:left="360" w:hanging="360"/>
      </w:pPr>
      <w:rPr>
        <w:rFonts w:hint="default"/>
        <w:u w:val="none"/>
      </w:rPr>
    </w:lvl>
    <w:lvl w:ilvl="1">
      <w:start w:val="1"/>
      <w:numFmt w:val="decimal"/>
      <w:lvlText w:val="%2."/>
      <w:lvlJc w:val="left"/>
      <w:pPr>
        <w:ind w:left="1080" w:hanging="360"/>
      </w:pPr>
      <w:rPr>
        <w:rFonts w:hint="default"/>
        <w:b w:val="0"/>
        <w:u w:val="none"/>
      </w:rPr>
    </w:lvl>
    <w:lvl w:ilvl="2">
      <w:start w:val="1"/>
      <w:numFmt w:val="lowerLetter"/>
      <w:lvlText w:val="%3."/>
      <w:lvlJc w:val="left"/>
      <w:pPr>
        <w:ind w:left="1800" w:hanging="360"/>
      </w:pPr>
      <w:rPr>
        <w:rFonts w:hint="default"/>
        <w:b w:val="0"/>
        <w:u w:val="none"/>
      </w:rPr>
    </w:lvl>
    <w:lvl w:ilvl="3">
      <w:start w:val="1"/>
      <w:numFmt w:val="lowerRoman"/>
      <w:lvlText w:val="%4."/>
      <w:lvlJc w:val="left"/>
      <w:pPr>
        <w:ind w:left="2520" w:hanging="360"/>
      </w:pPr>
      <w:rPr>
        <w:rFonts w:hint="default"/>
        <w:b w:val="0"/>
        <w:u w:val="none"/>
      </w:rPr>
    </w:lvl>
    <w:lvl w:ilvl="4">
      <w:start w:val="1"/>
      <w:numFmt w:val="upperLetter"/>
      <w:lvlText w:val="%5."/>
      <w:lvlJc w:val="left"/>
      <w:pPr>
        <w:ind w:left="3240" w:hanging="360"/>
      </w:pPr>
      <w:rPr>
        <w:rFonts w:hint="default"/>
        <w:u w:val="none"/>
      </w:rPr>
    </w:lvl>
    <w:lvl w:ilvl="5">
      <w:start w:val="1"/>
      <w:numFmt w:val="decimal"/>
      <w:lvlText w:val="%6."/>
      <w:lvlJc w:val="left"/>
      <w:pPr>
        <w:ind w:left="3960" w:hanging="360"/>
      </w:pPr>
      <w:rPr>
        <w:rFonts w:hint="default"/>
        <w:u w:val="none"/>
      </w:rPr>
    </w:lvl>
    <w:lvl w:ilvl="6">
      <w:start w:val="1"/>
      <w:numFmt w:val="lowerLetter"/>
      <w:lvlText w:val="%7."/>
      <w:lvlJc w:val="left"/>
      <w:pPr>
        <w:ind w:left="4680" w:hanging="360"/>
      </w:pPr>
      <w:rPr>
        <w:rFonts w:hint="default"/>
        <w:u w:val="none"/>
      </w:rPr>
    </w:lvl>
    <w:lvl w:ilvl="7">
      <w:start w:val="1"/>
      <w:numFmt w:val="lowerRoman"/>
      <w:lvlText w:val="%8."/>
      <w:lvlJc w:val="left"/>
      <w:pPr>
        <w:ind w:left="5400" w:hanging="360"/>
      </w:pPr>
      <w:rPr>
        <w:rFonts w:hint="default"/>
        <w:u w:val="none"/>
      </w:rPr>
    </w:lvl>
    <w:lvl w:ilvl="8">
      <w:start w:val="1"/>
      <w:numFmt w:val="upperLetter"/>
      <w:lvlText w:val="%9."/>
      <w:lvlJc w:val="left"/>
      <w:pPr>
        <w:ind w:left="6120" w:hanging="360"/>
      </w:pPr>
      <w:rPr>
        <w:rFonts w:hint="default"/>
        <w:u w:val="none"/>
      </w:rPr>
    </w:lvl>
  </w:abstractNum>
  <w:abstractNum w:abstractNumId="35" w15:restartNumberingAfterBreak="0">
    <w:nsid w:val="49586FF7"/>
    <w:multiLevelType w:val="multilevel"/>
    <w:tmpl w:val="33EEA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D77111D"/>
    <w:multiLevelType w:val="multilevel"/>
    <w:tmpl w:val="500E89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50936243"/>
    <w:multiLevelType w:val="multilevel"/>
    <w:tmpl w:val="EBC2F0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50DA127A"/>
    <w:multiLevelType w:val="multilevel"/>
    <w:tmpl w:val="F272922C"/>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9" w15:restartNumberingAfterBreak="0">
    <w:nsid w:val="526C3B28"/>
    <w:multiLevelType w:val="multilevel"/>
    <w:tmpl w:val="385C8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44C3297"/>
    <w:multiLevelType w:val="multilevel"/>
    <w:tmpl w:val="15EC80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649012F"/>
    <w:multiLevelType w:val="multilevel"/>
    <w:tmpl w:val="16063806"/>
    <w:lvl w:ilvl="0">
      <w:start w:val="1"/>
      <w:numFmt w:val="lowerRoman"/>
      <w:lvlText w:val="%1."/>
      <w:lvlJc w:val="righ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42" w15:restartNumberingAfterBreak="0">
    <w:nsid w:val="56A5472B"/>
    <w:multiLevelType w:val="multilevel"/>
    <w:tmpl w:val="FF006F6E"/>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upperLetter"/>
      <w:lvlText w:val="%5."/>
      <w:lvlJc w:val="left"/>
      <w:pPr>
        <w:ind w:left="3240" w:hanging="360"/>
      </w:pPr>
      <w:rPr>
        <w:rFonts w:hint="default"/>
      </w:rPr>
    </w:lvl>
    <w:lvl w:ilvl="5">
      <w:start w:val="1"/>
      <w:numFmt w:val="decimal"/>
      <w:lvlText w:val="%6."/>
      <w:lvlJc w:val="left"/>
      <w:pPr>
        <w:ind w:left="3960" w:hanging="360"/>
      </w:pPr>
      <w:rPr>
        <w:rFonts w:hint="default"/>
      </w:rPr>
    </w:lvl>
    <w:lvl w:ilvl="6">
      <w:start w:val="1"/>
      <w:numFmt w:val="lowerLetter"/>
      <w:lvlText w:val="%7."/>
      <w:lvlJc w:val="left"/>
      <w:pPr>
        <w:ind w:left="4680" w:hanging="360"/>
      </w:pPr>
      <w:rPr>
        <w:rFonts w:hint="default"/>
      </w:rPr>
    </w:lvl>
    <w:lvl w:ilvl="7">
      <w:start w:val="1"/>
      <w:numFmt w:val="lowerRoman"/>
      <w:lvlText w:val="%8."/>
      <w:lvlJc w:val="left"/>
      <w:pPr>
        <w:ind w:left="5400" w:hanging="360"/>
      </w:pPr>
      <w:rPr>
        <w:rFonts w:hint="default"/>
      </w:rPr>
    </w:lvl>
    <w:lvl w:ilvl="8">
      <w:start w:val="1"/>
      <w:numFmt w:val="upperLetter"/>
      <w:lvlText w:val="%9."/>
      <w:lvlJc w:val="left"/>
      <w:pPr>
        <w:ind w:left="6120" w:hanging="360"/>
      </w:pPr>
      <w:rPr>
        <w:rFonts w:hint="default"/>
      </w:rPr>
    </w:lvl>
  </w:abstractNum>
  <w:abstractNum w:abstractNumId="43" w15:restartNumberingAfterBreak="0">
    <w:nsid w:val="57A76F25"/>
    <w:multiLevelType w:val="multilevel"/>
    <w:tmpl w:val="67F4606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5AB77333"/>
    <w:multiLevelType w:val="multilevel"/>
    <w:tmpl w:val="7A045E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5B50567C"/>
    <w:multiLevelType w:val="multilevel"/>
    <w:tmpl w:val="3E6C257C"/>
    <w:lvl w:ilvl="0">
      <w:start w:val="1"/>
      <w:numFmt w:val="lowerRoman"/>
      <w:lvlText w:val="%1."/>
      <w:lvlJc w:val="right"/>
      <w:pPr>
        <w:ind w:left="1368" w:hanging="359"/>
      </w:pPr>
    </w:lvl>
    <w:lvl w:ilvl="1">
      <w:start w:val="1"/>
      <w:numFmt w:val="lowerLetter"/>
      <w:lvlText w:val="%2."/>
      <w:lvlJc w:val="left"/>
      <w:pPr>
        <w:ind w:left="2088" w:hanging="360"/>
      </w:pPr>
    </w:lvl>
    <w:lvl w:ilvl="2">
      <w:start w:val="1"/>
      <w:numFmt w:val="lowerRoman"/>
      <w:lvlText w:val="%3."/>
      <w:lvlJc w:val="right"/>
      <w:pPr>
        <w:ind w:left="2808" w:hanging="180"/>
      </w:pPr>
    </w:lvl>
    <w:lvl w:ilvl="3">
      <w:start w:val="1"/>
      <w:numFmt w:val="decimal"/>
      <w:lvlText w:val="%4."/>
      <w:lvlJc w:val="left"/>
      <w:pPr>
        <w:ind w:left="3528" w:hanging="360"/>
      </w:pPr>
    </w:lvl>
    <w:lvl w:ilvl="4">
      <w:start w:val="1"/>
      <w:numFmt w:val="lowerLetter"/>
      <w:lvlText w:val="%5."/>
      <w:lvlJc w:val="left"/>
      <w:pPr>
        <w:ind w:left="4248" w:hanging="360"/>
      </w:pPr>
    </w:lvl>
    <w:lvl w:ilvl="5">
      <w:start w:val="1"/>
      <w:numFmt w:val="lowerRoman"/>
      <w:lvlText w:val="%6."/>
      <w:lvlJc w:val="right"/>
      <w:pPr>
        <w:ind w:left="4968" w:hanging="180"/>
      </w:pPr>
    </w:lvl>
    <w:lvl w:ilvl="6">
      <w:start w:val="1"/>
      <w:numFmt w:val="decimal"/>
      <w:lvlText w:val="%7."/>
      <w:lvlJc w:val="left"/>
      <w:pPr>
        <w:ind w:left="5688" w:hanging="360"/>
      </w:pPr>
    </w:lvl>
    <w:lvl w:ilvl="7">
      <w:start w:val="1"/>
      <w:numFmt w:val="lowerLetter"/>
      <w:lvlText w:val="%8."/>
      <w:lvlJc w:val="left"/>
      <w:pPr>
        <w:ind w:left="6408" w:hanging="360"/>
      </w:pPr>
    </w:lvl>
    <w:lvl w:ilvl="8">
      <w:start w:val="1"/>
      <w:numFmt w:val="lowerRoman"/>
      <w:lvlText w:val="%9."/>
      <w:lvlJc w:val="right"/>
      <w:pPr>
        <w:ind w:left="7128" w:hanging="180"/>
      </w:pPr>
    </w:lvl>
  </w:abstractNum>
  <w:abstractNum w:abstractNumId="46" w15:restartNumberingAfterBreak="0">
    <w:nsid w:val="5F2B46FA"/>
    <w:multiLevelType w:val="multilevel"/>
    <w:tmpl w:val="6992A2F8"/>
    <w:lvl w:ilvl="0">
      <w:start w:val="1"/>
      <w:numFmt w:val="lowerRoman"/>
      <w:lvlText w:val="%1."/>
      <w:lvlJc w:val="righ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7" w15:restartNumberingAfterBreak="0">
    <w:nsid w:val="63422B07"/>
    <w:multiLevelType w:val="multilevel"/>
    <w:tmpl w:val="B944EDA4"/>
    <w:lvl w:ilvl="0">
      <w:start w:val="1"/>
      <w:numFmt w:val="lowerRoman"/>
      <w:lvlText w:val="%1."/>
      <w:lvlJc w:val="right"/>
      <w:pPr>
        <w:ind w:left="1368" w:hanging="359"/>
      </w:pPr>
    </w:lvl>
    <w:lvl w:ilvl="1">
      <w:start w:val="1"/>
      <w:numFmt w:val="lowerLetter"/>
      <w:lvlText w:val="%2."/>
      <w:lvlJc w:val="left"/>
      <w:pPr>
        <w:ind w:left="2088" w:hanging="360"/>
      </w:pPr>
    </w:lvl>
    <w:lvl w:ilvl="2">
      <w:start w:val="1"/>
      <w:numFmt w:val="lowerRoman"/>
      <w:lvlText w:val="%3."/>
      <w:lvlJc w:val="right"/>
      <w:pPr>
        <w:ind w:left="2808" w:hanging="180"/>
      </w:pPr>
    </w:lvl>
    <w:lvl w:ilvl="3">
      <w:start w:val="1"/>
      <w:numFmt w:val="decimal"/>
      <w:lvlText w:val="%4."/>
      <w:lvlJc w:val="left"/>
      <w:pPr>
        <w:ind w:left="3528" w:hanging="360"/>
      </w:pPr>
    </w:lvl>
    <w:lvl w:ilvl="4">
      <w:start w:val="1"/>
      <w:numFmt w:val="lowerLetter"/>
      <w:lvlText w:val="%5."/>
      <w:lvlJc w:val="left"/>
      <w:pPr>
        <w:ind w:left="4248" w:hanging="360"/>
      </w:pPr>
    </w:lvl>
    <w:lvl w:ilvl="5">
      <w:start w:val="1"/>
      <w:numFmt w:val="lowerRoman"/>
      <w:lvlText w:val="%6."/>
      <w:lvlJc w:val="right"/>
      <w:pPr>
        <w:ind w:left="4968" w:hanging="180"/>
      </w:pPr>
    </w:lvl>
    <w:lvl w:ilvl="6">
      <w:start w:val="1"/>
      <w:numFmt w:val="decimal"/>
      <w:lvlText w:val="%7."/>
      <w:lvlJc w:val="left"/>
      <w:pPr>
        <w:ind w:left="5688" w:hanging="360"/>
      </w:pPr>
    </w:lvl>
    <w:lvl w:ilvl="7">
      <w:start w:val="1"/>
      <w:numFmt w:val="lowerLetter"/>
      <w:lvlText w:val="%8."/>
      <w:lvlJc w:val="left"/>
      <w:pPr>
        <w:ind w:left="6408" w:hanging="360"/>
      </w:pPr>
    </w:lvl>
    <w:lvl w:ilvl="8">
      <w:start w:val="1"/>
      <w:numFmt w:val="lowerRoman"/>
      <w:lvlText w:val="%9."/>
      <w:lvlJc w:val="right"/>
      <w:pPr>
        <w:ind w:left="7128" w:hanging="180"/>
      </w:pPr>
    </w:lvl>
  </w:abstractNum>
  <w:abstractNum w:abstractNumId="48" w15:restartNumberingAfterBreak="0">
    <w:nsid w:val="646A0B29"/>
    <w:multiLevelType w:val="multilevel"/>
    <w:tmpl w:val="911A343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upp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646E2B54"/>
    <w:multiLevelType w:val="multilevel"/>
    <w:tmpl w:val="F1D41106"/>
    <w:lvl w:ilvl="0">
      <w:start w:val="1"/>
      <w:numFmt w:val="lowerRoman"/>
      <w:lvlText w:val="%1."/>
      <w:lvlJc w:val="righ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50" w15:restartNumberingAfterBreak="0">
    <w:nsid w:val="6619262F"/>
    <w:multiLevelType w:val="multilevel"/>
    <w:tmpl w:val="FF006F6E"/>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upperLetter"/>
      <w:lvlText w:val="%5."/>
      <w:lvlJc w:val="left"/>
      <w:pPr>
        <w:ind w:left="3240" w:hanging="360"/>
      </w:pPr>
      <w:rPr>
        <w:rFonts w:hint="default"/>
      </w:rPr>
    </w:lvl>
    <w:lvl w:ilvl="5">
      <w:start w:val="1"/>
      <w:numFmt w:val="decimal"/>
      <w:lvlText w:val="%6."/>
      <w:lvlJc w:val="left"/>
      <w:pPr>
        <w:ind w:left="3960" w:hanging="360"/>
      </w:pPr>
      <w:rPr>
        <w:rFonts w:hint="default"/>
      </w:rPr>
    </w:lvl>
    <w:lvl w:ilvl="6">
      <w:start w:val="1"/>
      <w:numFmt w:val="lowerLetter"/>
      <w:lvlText w:val="%7."/>
      <w:lvlJc w:val="left"/>
      <w:pPr>
        <w:ind w:left="4680" w:hanging="360"/>
      </w:pPr>
      <w:rPr>
        <w:rFonts w:hint="default"/>
      </w:rPr>
    </w:lvl>
    <w:lvl w:ilvl="7">
      <w:start w:val="1"/>
      <w:numFmt w:val="lowerRoman"/>
      <w:lvlText w:val="%8."/>
      <w:lvlJc w:val="left"/>
      <w:pPr>
        <w:ind w:left="5400" w:hanging="360"/>
      </w:pPr>
      <w:rPr>
        <w:rFonts w:hint="default"/>
      </w:rPr>
    </w:lvl>
    <w:lvl w:ilvl="8">
      <w:start w:val="1"/>
      <w:numFmt w:val="upperLetter"/>
      <w:lvlText w:val="%9."/>
      <w:lvlJc w:val="left"/>
      <w:pPr>
        <w:ind w:left="6120" w:hanging="360"/>
      </w:pPr>
      <w:rPr>
        <w:rFonts w:hint="default"/>
      </w:rPr>
    </w:lvl>
  </w:abstractNum>
  <w:abstractNum w:abstractNumId="51" w15:restartNumberingAfterBreak="0">
    <w:nsid w:val="67FC73E8"/>
    <w:multiLevelType w:val="multilevel"/>
    <w:tmpl w:val="AEDEFF42"/>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9CA37B3"/>
    <w:multiLevelType w:val="multilevel"/>
    <w:tmpl w:val="3D9E3996"/>
    <w:lvl w:ilvl="0">
      <w:start w:val="1"/>
      <w:numFmt w:val="lowerRoman"/>
      <w:lvlText w:val="%1."/>
      <w:lvlJc w:val="right"/>
      <w:pPr>
        <w:ind w:left="1368" w:hanging="359"/>
      </w:pPr>
    </w:lvl>
    <w:lvl w:ilvl="1">
      <w:start w:val="1"/>
      <w:numFmt w:val="lowerLetter"/>
      <w:lvlText w:val="%2."/>
      <w:lvlJc w:val="left"/>
      <w:pPr>
        <w:ind w:left="2088" w:hanging="360"/>
      </w:pPr>
    </w:lvl>
    <w:lvl w:ilvl="2">
      <w:start w:val="1"/>
      <w:numFmt w:val="lowerRoman"/>
      <w:lvlText w:val="%3."/>
      <w:lvlJc w:val="right"/>
      <w:pPr>
        <w:ind w:left="2808" w:hanging="180"/>
      </w:pPr>
    </w:lvl>
    <w:lvl w:ilvl="3">
      <w:start w:val="1"/>
      <w:numFmt w:val="decimal"/>
      <w:lvlText w:val="%4."/>
      <w:lvlJc w:val="left"/>
      <w:pPr>
        <w:ind w:left="3528" w:hanging="360"/>
      </w:pPr>
    </w:lvl>
    <w:lvl w:ilvl="4">
      <w:start w:val="1"/>
      <w:numFmt w:val="lowerLetter"/>
      <w:lvlText w:val="%5."/>
      <w:lvlJc w:val="left"/>
      <w:pPr>
        <w:ind w:left="4248" w:hanging="360"/>
      </w:pPr>
    </w:lvl>
    <w:lvl w:ilvl="5">
      <w:start w:val="1"/>
      <w:numFmt w:val="lowerRoman"/>
      <w:lvlText w:val="%6."/>
      <w:lvlJc w:val="right"/>
      <w:pPr>
        <w:ind w:left="4968" w:hanging="180"/>
      </w:pPr>
    </w:lvl>
    <w:lvl w:ilvl="6">
      <w:start w:val="1"/>
      <w:numFmt w:val="decimal"/>
      <w:lvlText w:val="%7."/>
      <w:lvlJc w:val="left"/>
      <w:pPr>
        <w:ind w:left="5688" w:hanging="360"/>
      </w:pPr>
    </w:lvl>
    <w:lvl w:ilvl="7">
      <w:start w:val="1"/>
      <w:numFmt w:val="lowerLetter"/>
      <w:lvlText w:val="%8."/>
      <w:lvlJc w:val="left"/>
      <w:pPr>
        <w:ind w:left="6408" w:hanging="360"/>
      </w:pPr>
    </w:lvl>
    <w:lvl w:ilvl="8">
      <w:start w:val="1"/>
      <w:numFmt w:val="lowerRoman"/>
      <w:lvlText w:val="%9."/>
      <w:lvlJc w:val="right"/>
      <w:pPr>
        <w:ind w:left="7128" w:hanging="180"/>
      </w:pPr>
    </w:lvl>
  </w:abstractNum>
  <w:abstractNum w:abstractNumId="53" w15:restartNumberingAfterBreak="0">
    <w:nsid w:val="6A935FE0"/>
    <w:multiLevelType w:val="multilevel"/>
    <w:tmpl w:val="C676418A"/>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6C914C3B"/>
    <w:multiLevelType w:val="multilevel"/>
    <w:tmpl w:val="6F80DFD8"/>
    <w:lvl w:ilvl="0">
      <w:start w:val="1"/>
      <w:numFmt w:val="lowerRoman"/>
      <w:lvlText w:val="%1."/>
      <w:lvlJc w:val="righ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15:restartNumberingAfterBreak="0">
    <w:nsid w:val="6E101886"/>
    <w:multiLevelType w:val="multilevel"/>
    <w:tmpl w:val="FF006F6E"/>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upperLetter"/>
      <w:lvlText w:val="%5."/>
      <w:lvlJc w:val="left"/>
      <w:pPr>
        <w:ind w:left="3240" w:hanging="360"/>
      </w:pPr>
      <w:rPr>
        <w:rFonts w:hint="default"/>
      </w:rPr>
    </w:lvl>
    <w:lvl w:ilvl="5">
      <w:start w:val="1"/>
      <w:numFmt w:val="decimal"/>
      <w:lvlText w:val="%6."/>
      <w:lvlJc w:val="left"/>
      <w:pPr>
        <w:ind w:left="3960" w:hanging="360"/>
      </w:pPr>
      <w:rPr>
        <w:rFonts w:hint="default"/>
      </w:rPr>
    </w:lvl>
    <w:lvl w:ilvl="6">
      <w:start w:val="1"/>
      <w:numFmt w:val="lowerLetter"/>
      <w:lvlText w:val="%7."/>
      <w:lvlJc w:val="left"/>
      <w:pPr>
        <w:ind w:left="4680" w:hanging="360"/>
      </w:pPr>
      <w:rPr>
        <w:rFonts w:hint="default"/>
      </w:rPr>
    </w:lvl>
    <w:lvl w:ilvl="7">
      <w:start w:val="1"/>
      <w:numFmt w:val="lowerRoman"/>
      <w:lvlText w:val="%8."/>
      <w:lvlJc w:val="left"/>
      <w:pPr>
        <w:ind w:left="5400" w:hanging="360"/>
      </w:pPr>
      <w:rPr>
        <w:rFonts w:hint="default"/>
      </w:rPr>
    </w:lvl>
    <w:lvl w:ilvl="8">
      <w:start w:val="1"/>
      <w:numFmt w:val="upperLetter"/>
      <w:lvlText w:val="%9."/>
      <w:lvlJc w:val="left"/>
      <w:pPr>
        <w:ind w:left="6120" w:hanging="360"/>
      </w:pPr>
      <w:rPr>
        <w:rFonts w:hint="default"/>
      </w:rPr>
    </w:lvl>
  </w:abstractNum>
  <w:abstractNum w:abstractNumId="56" w15:restartNumberingAfterBreak="0">
    <w:nsid w:val="74647F36"/>
    <w:multiLevelType w:val="multilevel"/>
    <w:tmpl w:val="FF006F6E"/>
    <w:lvl w:ilvl="0">
      <w:start w:val="1"/>
      <w:numFmt w:val="upperLetter"/>
      <w:lvlText w:val="%1."/>
      <w:lvlJc w:val="left"/>
      <w:pPr>
        <w:ind w:left="360" w:hanging="360"/>
      </w:pPr>
      <w:rPr>
        <w:rFonts w:hint="default"/>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upperLetter"/>
      <w:lvlText w:val="%5."/>
      <w:lvlJc w:val="left"/>
      <w:pPr>
        <w:ind w:left="3240" w:hanging="360"/>
      </w:pPr>
      <w:rPr>
        <w:rFonts w:hint="default"/>
      </w:rPr>
    </w:lvl>
    <w:lvl w:ilvl="5">
      <w:start w:val="1"/>
      <w:numFmt w:val="decimal"/>
      <w:lvlText w:val="%6."/>
      <w:lvlJc w:val="left"/>
      <w:pPr>
        <w:ind w:left="3960" w:hanging="360"/>
      </w:pPr>
      <w:rPr>
        <w:rFonts w:hint="default"/>
      </w:rPr>
    </w:lvl>
    <w:lvl w:ilvl="6">
      <w:start w:val="1"/>
      <w:numFmt w:val="lowerLetter"/>
      <w:lvlText w:val="%7."/>
      <w:lvlJc w:val="left"/>
      <w:pPr>
        <w:ind w:left="4680" w:hanging="360"/>
      </w:pPr>
      <w:rPr>
        <w:rFonts w:hint="default"/>
      </w:rPr>
    </w:lvl>
    <w:lvl w:ilvl="7">
      <w:start w:val="1"/>
      <w:numFmt w:val="lowerRoman"/>
      <w:lvlText w:val="%8."/>
      <w:lvlJc w:val="left"/>
      <w:pPr>
        <w:ind w:left="5400" w:hanging="360"/>
      </w:pPr>
      <w:rPr>
        <w:rFonts w:hint="default"/>
      </w:rPr>
    </w:lvl>
    <w:lvl w:ilvl="8">
      <w:start w:val="1"/>
      <w:numFmt w:val="upperLetter"/>
      <w:lvlText w:val="%9."/>
      <w:lvlJc w:val="left"/>
      <w:pPr>
        <w:ind w:left="6120" w:hanging="360"/>
      </w:pPr>
      <w:rPr>
        <w:rFonts w:hint="default"/>
      </w:rPr>
    </w:lvl>
  </w:abstractNum>
  <w:abstractNum w:abstractNumId="57" w15:restartNumberingAfterBreak="0">
    <w:nsid w:val="77B365D2"/>
    <w:multiLevelType w:val="multilevel"/>
    <w:tmpl w:val="EAA2E344"/>
    <w:lvl w:ilvl="0">
      <w:start w:val="1"/>
      <w:numFmt w:val="lowerRoman"/>
      <w:lvlText w:val="%1."/>
      <w:lvlJc w:val="righ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58" w15:restartNumberingAfterBreak="0">
    <w:nsid w:val="7847106C"/>
    <w:multiLevelType w:val="multilevel"/>
    <w:tmpl w:val="866EB480"/>
    <w:lvl w:ilvl="0">
      <w:start w:val="1"/>
      <w:numFmt w:val="lowerRoman"/>
      <w:lvlText w:val="%1."/>
      <w:lvlJc w:val="right"/>
      <w:pPr>
        <w:ind w:left="1368" w:hanging="359"/>
      </w:pPr>
    </w:lvl>
    <w:lvl w:ilvl="1">
      <w:start w:val="1"/>
      <w:numFmt w:val="lowerLetter"/>
      <w:lvlText w:val="%2."/>
      <w:lvlJc w:val="left"/>
      <w:pPr>
        <w:ind w:left="2088" w:hanging="360"/>
      </w:pPr>
    </w:lvl>
    <w:lvl w:ilvl="2">
      <w:start w:val="1"/>
      <w:numFmt w:val="lowerRoman"/>
      <w:lvlText w:val="%3."/>
      <w:lvlJc w:val="right"/>
      <w:pPr>
        <w:ind w:left="2808" w:hanging="180"/>
      </w:pPr>
    </w:lvl>
    <w:lvl w:ilvl="3">
      <w:start w:val="1"/>
      <w:numFmt w:val="decimal"/>
      <w:lvlText w:val="%4."/>
      <w:lvlJc w:val="left"/>
      <w:pPr>
        <w:ind w:left="3528" w:hanging="360"/>
      </w:pPr>
    </w:lvl>
    <w:lvl w:ilvl="4">
      <w:start w:val="1"/>
      <w:numFmt w:val="lowerLetter"/>
      <w:lvlText w:val="%5."/>
      <w:lvlJc w:val="left"/>
      <w:pPr>
        <w:ind w:left="4248" w:hanging="360"/>
      </w:pPr>
    </w:lvl>
    <w:lvl w:ilvl="5">
      <w:start w:val="1"/>
      <w:numFmt w:val="lowerRoman"/>
      <w:lvlText w:val="%6."/>
      <w:lvlJc w:val="right"/>
      <w:pPr>
        <w:ind w:left="4968" w:hanging="180"/>
      </w:pPr>
    </w:lvl>
    <w:lvl w:ilvl="6">
      <w:start w:val="1"/>
      <w:numFmt w:val="decimal"/>
      <w:lvlText w:val="%7."/>
      <w:lvlJc w:val="left"/>
      <w:pPr>
        <w:ind w:left="5688" w:hanging="360"/>
      </w:pPr>
    </w:lvl>
    <w:lvl w:ilvl="7">
      <w:start w:val="1"/>
      <w:numFmt w:val="lowerLetter"/>
      <w:lvlText w:val="%8."/>
      <w:lvlJc w:val="left"/>
      <w:pPr>
        <w:ind w:left="6408" w:hanging="360"/>
      </w:pPr>
    </w:lvl>
    <w:lvl w:ilvl="8">
      <w:start w:val="1"/>
      <w:numFmt w:val="lowerRoman"/>
      <w:lvlText w:val="%9."/>
      <w:lvlJc w:val="right"/>
      <w:pPr>
        <w:ind w:left="7128" w:hanging="180"/>
      </w:pPr>
    </w:lvl>
  </w:abstractNum>
  <w:abstractNum w:abstractNumId="59" w15:restartNumberingAfterBreak="0">
    <w:nsid w:val="7DE747C6"/>
    <w:multiLevelType w:val="multilevel"/>
    <w:tmpl w:val="50D0AEBE"/>
    <w:lvl w:ilvl="0">
      <w:start w:val="1"/>
      <w:numFmt w:val="lowerRoman"/>
      <w:lvlText w:val="%1."/>
      <w:lvlJc w:val="righ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num w:numId="1">
    <w:abstractNumId w:val="12"/>
  </w:num>
  <w:num w:numId="2">
    <w:abstractNumId w:val="22"/>
  </w:num>
  <w:num w:numId="3">
    <w:abstractNumId w:val="17"/>
  </w:num>
  <w:num w:numId="4">
    <w:abstractNumId w:val="45"/>
  </w:num>
  <w:num w:numId="5">
    <w:abstractNumId w:val="27"/>
  </w:num>
  <w:num w:numId="6">
    <w:abstractNumId w:val="32"/>
  </w:num>
  <w:num w:numId="7">
    <w:abstractNumId w:val="41"/>
  </w:num>
  <w:num w:numId="8">
    <w:abstractNumId w:val="28"/>
  </w:num>
  <w:num w:numId="9">
    <w:abstractNumId w:val="26"/>
  </w:num>
  <w:num w:numId="10">
    <w:abstractNumId w:val="58"/>
  </w:num>
  <w:num w:numId="11">
    <w:abstractNumId w:val="0"/>
  </w:num>
  <w:num w:numId="12">
    <w:abstractNumId w:val="1"/>
  </w:num>
  <w:num w:numId="13">
    <w:abstractNumId w:val="23"/>
  </w:num>
  <w:num w:numId="14">
    <w:abstractNumId w:val="13"/>
  </w:num>
  <w:num w:numId="15">
    <w:abstractNumId w:val="49"/>
  </w:num>
  <w:num w:numId="16">
    <w:abstractNumId w:val="16"/>
  </w:num>
  <w:num w:numId="17">
    <w:abstractNumId w:val="38"/>
  </w:num>
  <w:num w:numId="18">
    <w:abstractNumId w:val="3"/>
  </w:num>
  <w:num w:numId="19">
    <w:abstractNumId w:val="34"/>
  </w:num>
  <w:num w:numId="20">
    <w:abstractNumId w:val="2"/>
  </w:num>
  <w:num w:numId="21">
    <w:abstractNumId w:val="48"/>
  </w:num>
  <w:num w:numId="22">
    <w:abstractNumId w:val="14"/>
  </w:num>
  <w:num w:numId="23">
    <w:abstractNumId w:val="59"/>
  </w:num>
  <w:num w:numId="24">
    <w:abstractNumId w:val="11"/>
  </w:num>
  <w:num w:numId="25">
    <w:abstractNumId w:val="19"/>
  </w:num>
  <w:num w:numId="26">
    <w:abstractNumId w:val="50"/>
  </w:num>
  <w:num w:numId="27">
    <w:abstractNumId w:val="39"/>
  </w:num>
  <w:num w:numId="28">
    <w:abstractNumId w:val="51"/>
  </w:num>
  <w:num w:numId="29">
    <w:abstractNumId w:val="4"/>
  </w:num>
  <w:num w:numId="30">
    <w:abstractNumId w:val="35"/>
  </w:num>
  <w:num w:numId="31">
    <w:abstractNumId w:val="47"/>
  </w:num>
  <w:num w:numId="32">
    <w:abstractNumId w:val="15"/>
  </w:num>
  <w:num w:numId="33">
    <w:abstractNumId w:val="36"/>
  </w:num>
  <w:num w:numId="34">
    <w:abstractNumId w:val="56"/>
  </w:num>
  <w:num w:numId="35">
    <w:abstractNumId w:val="24"/>
  </w:num>
  <w:num w:numId="36">
    <w:abstractNumId w:val="20"/>
  </w:num>
  <w:num w:numId="37">
    <w:abstractNumId w:val="44"/>
  </w:num>
  <w:num w:numId="38">
    <w:abstractNumId w:val="46"/>
  </w:num>
  <w:num w:numId="39">
    <w:abstractNumId w:val="37"/>
  </w:num>
  <w:num w:numId="40">
    <w:abstractNumId w:val="54"/>
  </w:num>
  <w:num w:numId="41">
    <w:abstractNumId w:val="10"/>
  </w:num>
  <w:num w:numId="42">
    <w:abstractNumId w:val="42"/>
  </w:num>
  <w:num w:numId="43">
    <w:abstractNumId w:val="57"/>
  </w:num>
  <w:num w:numId="44">
    <w:abstractNumId w:val="31"/>
  </w:num>
  <w:num w:numId="45">
    <w:abstractNumId w:val="30"/>
  </w:num>
  <w:num w:numId="46">
    <w:abstractNumId w:val="53"/>
  </w:num>
  <w:num w:numId="47">
    <w:abstractNumId w:val="43"/>
  </w:num>
  <w:num w:numId="48">
    <w:abstractNumId w:val="6"/>
  </w:num>
  <w:num w:numId="49">
    <w:abstractNumId w:val="18"/>
  </w:num>
  <w:num w:numId="50">
    <w:abstractNumId w:val="9"/>
  </w:num>
  <w:num w:numId="51">
    <w:abstractNumId w:val="8"/>
  </w:num>
  <w:num w:numId="52">
    <w:abstractNumId w:val="33"/>
  </w:num>
  <w:num w:numId="53">
    <w:abstractNumId w:val="5"/>
  </w:num>
  <w:num w:numId="54">
    <w:abstractNumId w:val="29"/>
  </w:num>
  <w:num w:numId="55">
    <w:abstractNumId w:val="7"/>
  </w:num>
  <w:num w:numId="56">
    <w:abstractNumId w:val="40"/>
  </w:num>
  <w:num w:numId="57">
    <w:abstractNumId w:val="52"/>
  </w:num>
  <w:num w:numId="58">
    <w:abstractNumId w:val="25"/>
  </w:num>
  <w:num w:numId="59">
    <w:abstractNumId w:val="21"/>
  </w:num>
  <w:num w:numId="60">
    <w:abstractNumId w:val="55"/>
  </w:num>
  <w:numIdMacAtCleanup w:val="5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6FF"/>
    <w:rsid w:val="00013053"/>
    <w:rsid w:val="0002095F"/>
    <w:rsid w:val="000563FA"/>
    <w:rsid w:val="00083868"/>
    <w:rsid w:val="000936FF"/>
    <w:rsid w:val="000D3562"/>
    <w:rsid w:val="000D5923"/>
    <w:rsid w:val="000F130F"/>
    <w:rsid w:val="000F4D65"/>
    <w:rsid w:val="00115269"/>
    <w:rsid w:val="00122FF6"/>
    <w:rsid w:val="001402E2"/>
    <w:rsid w:val="00183F8F"/>
    <w:rsid w:val="0019455E"/>
    <w:rsid w:val="00194D66"/>
    <w:rsid w:val="001A32A6"/>
    <w:rsid w:val="001A5E09"/>
    <w:rsid w:val="001B6436"/>
    <w:rsid w:val="00233F4E"/>
    <w:rsid w:val="00234D18"/>
    <w:rsid w:val="002602B6"/>
    <w:rsid w:val="002A0669"/>
    <w:rsid w:val="002B2B16"/>
    <w:rsid w:val="003519C3"/>
    <w:rsid w:val="0036376F"/>
    <w:rsid w:val="00364659"/>
    <w:rsid w:val="00367EAA"/>
    <w:rsid w:val="003C1171"/>
    <w:rsid w:val="003E6FB6"/>
    <w:rsid w:val="003F79B5"/>
    <w:rsid w:val="00402A0F"/>
    <w:rsid w:val="004032F7"/>
    <w:rsid w:val="00413AA5"/>
    <w:rsid w:val="004222D2"/>
    <w:rsid w:val="00435B01"/>
    <w:rsid w:val="00443A1F"/>
    <w:rsid w:val="00460CDD"/>
    <w:rsid w:val="004A3046"/>
    <w:rsid w:val="004A694D"/>
    <w:rsid w:val="004D419C"/>
    <w:rsid w:val="004D5386"/>
    <w:rsid w:val="00514F79"/>
    <w:rsid w:val="005156BE"/>
    <w:rsid w:val="00542D5B"/>
    <w:rsid w:val="00544484"/>
    <w:rsid w:val="005530DF"/>
    <w:rsid w:val="005627DD"/>
    <w:rsid w:val="00581043"/>
    <w:rsid w:val="0058539B"/>
    <w:rsid w:val="005869DB"/>
    <w:rsid w:val="00594264"/>
    <w:rsid w:val="005C6991"/>
    <w:rsid w:val="00665D86"/>
    <w:rsid w:val="00687677"/>
    <w:rsid w:val="006A0328"/>
    <w:rsid w:val="006B2D61"/>
    <w:rsid w:val="006C0F95"/>
    <w:rsid w:val="006D2E90"/>
    <w:rsid w:val="006E6C15"/>
    <w:rsid w:val="00725776"/>
    <w:rsid w:val="0073358C"/>
    <w:rsid w:val="00794843"/>
    <w:rsid w:val="00794B35"/>
    <w:rsid w:val="007C7FE3"/>
    <w:rsid w:val="007E7C69"/>
    <w:rsid w:val="008036F3"/>
    <w:rsid w:val="008077D6"/>
    <w:rsid w:val="00814D0A"/>
    <w:rsid w:val="00816107"/>
    <w:rsid w:val="00837EA0"/>
    <w:rsid w:val="00860709"/>
    <w:rsid w:val="00871CD8"/>
    <w:rsid w:val="00883FB5"/>
    <w:rsid w:val="008C5C73"/>
    <w:rsid w:val="008C5DBD"/>
    <w:rsid w:val="008C6684"/>
    <w:rsid w:val="008E2B39"/>
    <w:rsid w:val="008E3714"/>
    <w:rsid w:val="0090442B"/>
    <w:rsid w:val="00936F68"/>
    <w:rsid w:val="00943855"/>
    <w:rsid w:val="0095320C"/>
    <w:rsid w:val="00962996"/>
    <w:rsid w:val="009B509D"/>
    <w:rsid w:val="009C76A0"/>
    <w:rsid w:val="009D5E64"/>
    <w:rsid w:val="00A11176"/>
    <w:rsid w:val="00A67D81"/>
    <w:rsid w:val="00A82687"/>
    <w:rsid w:val="00A834B9"/>
    <w:rsid w:val="00AC68A5"/>
    <w:rsid w:val="00AE4F19"/>
    <w:rsid w:val="00B17975"/>
    <w:rsid w:val="00B3071D"/>
    <w:rsid w:val="00BA0A92"/>
    <w:rsid w:val="00BB02CC"/>
    <w:rsid w:val="00BB1A69"/>
    <w:rsid w:val="00BB62B8"/>
    <w:rsid w:val="00BB7613"/>
    <w:rsid w:val="00BD2B89"/>
    <w:rsid w:val="00BE095D"/>
    <w:rsid w:val="00BE0CE4"/>
    <w:rsid w:val="00BE4A59"/>
    <w:rsid w:val="00C0017B"/>
    <w:rsid w:val="00C054B8"/>
    <w:rsid w:val="00C22D41"/>
    <w:rsid w:val="00C75ED6"/>
    <w:rsid w:val="00C85378"/>
    <w:rsid w:val="00CB143D"/>
    <w:rsid w:val="00CE1AEA"/>
    <w:rsid w:val="00CF361C"/>
    <w:rsid w:val="00D46541"/>
    <w:rsid w:val="00D60377"/>
    <w:rsid w:val="00D77D1B"/>
    <w:rsid w:val="00DC1C09"/>
    <w:rsid w:val="00DD5B63"/>
    <w:rsid w:val="00DF3BFD"/>
    <w:rsid w:val="00E052DF"/>
    <w:rsid w:val="00E34B0E"/>
    <w:rsid w:val="00E5227C"/>
    <w:rsid w:val="00E91F36"/>
    <w:rsid w:val="00EA15DD"/>
    <w:rsid w:val="00EC36FD"/>
    <w:rsid w:val="00EE4157"/>
    <w:rsid w:val="00EF595D"/>
    <w:rsid w:val="00F0687B"/>
    <w:rsid w:val="00F138FE"/>
    <w:rsid w:val="00F150F2"/>
    <w:rsid w:val="00F269FA"/>
    <w:rsid w:val="00F45F7C"/>
    <w:rsid w:val="00F47FAB"/>
    <w:rsid w:val="00F63565"/>
    <w:rsid w:val="00F710FA"/>
    <w:rsid w:val="00F83C11"/>
    <w:rsid w:val="00FA3690"/>
    <w:rsid w:val="00FB29A1"/>
    <w:rsid w:val="00FC02A1"/>
    <w:rsid w:val="00FE5356"/>
    <w:rsid w:val="00FE6D9E"/>
    <w:rsid w:val="2371938A"/>
    <w:rsid w:val="25A61302"/>
    <w:rsid w:val="2DDF1E82"/>
    <w:rsid w:val="6747B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140B"/>
  <w15:docId w15:val="{A6E6EF93-F166-4EEA-A6BF-073CD17A56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color w:val="FF0000"/>
        <w:sz w:val="24"/>
        <w:szCs w:val="24"/>
        <w:u w:val="single"/>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autoRedefine/>
    <w:uiPriority w:val="9"/>
    <w:qFormat/>
    <w:rsid w:val="008E2B39"/>
    <w:pPr>
      <w:keepNext/>
      <w:keepLines/>
      <w:spacing w:before="600" w:after="240" w:line="240" w:lineRule="auto"/>
      <w:jc w:val="center"/>
      <w:outlineLvl w:val="0"/>
    </w:pPr>
    <w:rPr>
      <w:b/>
      <w:color w:val="auto"/>
      <w:sz w:val="28"/>
      <w:szCs w:val="48"/>
    </w:rPr>
  </w:style>
  <w:style w:type="paragraph" w:styleId="Heading2">
    <w:name w:val="heading 2"/>
    <w:basedOn w:val="Normal"/>
    <w:next w:val="Normal"/>
    <w:uiPriority w:val="9"/>
    <w:semiHidden/>
    <w:unhideWhenUsed/>
    <w:qFormat/>
    <w:rsid w:val="0036376F"/>
    <w:pPr>
      <w:keepNext/>
      <w:keepLines/>
      <w:spacing w:before="360" w:after="80"/>
      <w:outlineLvl w:val="1"/>
    </w:pPr>
    <w:rPr>
      <w:b/>
      <w:color w:val="auto"/>
      <w:szCs w:val="36"/>
      <w:u w:val="non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904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0DFFF3D3E3104ABC730912E22FE7EF" ma:contentTypeVersion="13" ma:contentTypeDescription="Create a new document." ma:contentTypeScope="" ma:versionID="82545677cf545607a9d2acea02a832e2">
  <xsd:schema xmlns:xsd="http://www.w3.org/2001/XMLSchema" xmlns:xs="http://www.w3.org/2001/XMLSchema" xmlns:p="http://schemas.microsoft.com/office/2006/metadata/properties" xmlns:ns2="0570d1de-df5d-48fe-aa37-0d0f92cb6b74" xmlns:ns3="2bc8468b-1f3a-4792-9275-8d42c57819fd" targetNamespace="http://schemas.microsoft.com/office/2006/metadata/properties" ma:root="true" ma:fieldsID="5bac59b860f305e7772dc82583e88e7f" ns2:_="" ns3:_="">
    <xsd:import namespace="0570d1de-df5d-48fe-aa37-0d0f92cb6b74"/>
    <xsd:import namespace="2bc8468b-1f3a-4792-9275-8d42c57819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0d1de-df5d-48fe-aa37-0d0f92cb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c8468b-1f3a-4792-9275-8d42c57819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bc8468b-1f3a-4792-9275-8d42c57819fd">
      <UserInfo>
        <DisplayName/>
        <AccountId xsi:nil="true"/>
        <AccountType/>
      </UserInfo>
    </SharedWithUsers>
    <MediaLengthInSeconds xmlns="0570d1de-df5d-48fe-aa37-0d0f92cb6b74" xsi:nil="true"/>
  </documentManagement>
</p:properties>
</file>

<file path=customXml/itemProps1.xml><?xml version="1.0" encoding="utf-8"?>
<ds:datastoreItem xmlns:ds="http://schemas.openxmlformats.org/officeDocument/2006/customXml" ds:itemID="{0C1ED738-7A5A-4BFD-98DE-364C929D4319}">
  <ds:schemaRefs>
    <ds:schemaRef ds:uri="http://schemas.microsoft.com/sharepoint/v3/contenttype/forms"/>
  </ds:schemaRefs>
</ds:datastoreItem>
</file>

<file path=customXml/itemProps2.xml><?xml version="1.0" encoding="utf-8"?>
<ds:datastoreItem xmlns:ds="http://schemas.openxmlformats.org/officeDocument/2006/customXml" ds:itemID="{5A7C2C74-6CEB-4B05-8C37-7B113EE35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0d1de-df5d-48fe-aa37-0d0f92cb6b74"/>
    <ds:schemaRef ds:uri="2bc8468b-1f3a-4792-9275-8d42c5781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B90721-2B10-43C8-BA4F-F62FDDF0296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Amanda Schuler</dc:creator>
  <lastModifiedBy>Amanda Schuler</lastModifiedBy>
  <revision>3</revision>
  <dcterms:created xsi:type="dcterms:W3CDTF">2021-10-05T01:10:00.0000000Z</dcterms:created>
  <dcterms:modified xsi:type="dcterms:W3CDTF">2021-10-07T17:37:44.0923721Z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0x010100A10DFFF3D3E3104ABC730912E22FE7EF</vt:lpwstr>
  </property>
  <property fmtid="{D5CDD505-2E9C-101B-9397-08002B2CF9AE}" pid="3" name="Order">
    <vt:r8>2034800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